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403" w:rsidRDefault="00224403" w:rsidP="00C24C58">
      <w:pPr>
        <w:spacing w:line="276" w:lineRule="auto"/>
        <w:jc w:val="center"/>
        <w:outlineLvl w:val="0"/>
        <w:rPr>
          <w:szCs w:val="16"/>
          <w:lang w:val="ro-RO"/>
        </w:rPr>
      </w:pPr>
      <w:r w:rsidRPr="00B97592">
        <w:rPr>
          <w:szCs w:val="16"/>
          <w:lang w:val="ro-RO"/>
        </w:rPr>
        <w:t xml:space="preserve">A </w:t>
      </w:r>
      <w:r>
        <w:rPr>
          <w:szCs w:val="16"/>
          <w:lang w:val="ro-RO"/>
        </w:rPr>
        <w:t xml:space="preserve">ANEXEI NR. </w:t>
      </w:r>
      <w:r w:rsidR="001272B7">
        <w:rPr>
          <w:szCs w:val="16"/>
          <w:lang w:val="ro-RO"/>
        </w:rPr>
        <w:t>4</w:t>
      </w:r>
      <w:r>
        <w:rPr>
          <w:szCs w:val="16"/>
          <w:lang w:val="ro-RO"/>
        </w:rPr>
        <w:t xml:space="preserve"> „CORT </w:t>
      </w:r>
      <w:r w:rsidR="001272B7">
        <w:rPr>
          <w:szCs w:val="16"/>
          <w:lang w:val="ro-RO"/>
        </w:rPr>
        <w:t>HALĂ DE DEPOZITARE CU STRUCTURĂ METALICĂ</w:t>
      </w:r>
      <w:r>
        <w:rPr>
          <w:szCs w:val="16"/>
          <w:lang w:val="ro-RO"/>
        </w:rPr>
        <w:t xml:space="preserve">” </w:t>
      </w:r>
    </w:p>
    <w:p w:rsidR="00224403" w:rsidRPr="00224403" w:rsidRDefault="00224403" w:rsidP="00224403">
      <w:pPr>
        <w:jc w:val="center"/>
      </w:pPr>
      <w:r>
        <w:rPr>
          <w:szCs w:val="16"/>
          <w:lang w:val="ro-RO"/>
        </w:rPr>
        <w:t xml:space="preserve">LA SPECIFICAȚIA TEHNICĂ </w:t>
      </w:r>
    </w:p>
    <w:p w:rsidR="00224403" w:rsidRPr="00224403" w:rsidRDefault="00224403" w:rsidP="00224403">
      <w:pPr>
        <w:jc w:val="center"/>
      </w:pPr>
      <w:r w:rsidRPr="00224403">
        <w:t>„SPITAL MODULAR DE IZOLARE ȘI TRATAMENT</w:t>
      </w:r>
      <w:r>
        <w:t>-DISLOCABIL</w:t>
      </w:r>
      <w:r w:rsidRPr="00224403">
        <w:t>”</w:t>
      </w:r>
    </w:p>
    <w:p w:rsidR="00675C96" w:rsidRPr="00CB67D0" w:rsidRDefault="00224403" w:rsidP="00CB67D0">
      <w:pPr>
        <w:spacing w:line="276" w:lineRule="auto"/>
        <w:jc w:val="center"/>
        <w:outlineLvl w:val="0"/>
        <w:rPr>
          <w:szCs w:val="16"/>
          <w:lang w:val="ro-RO"/>
        </w:rPr>
      </w:pPr>
      <w:r>
        <w:rPr>
          <w:szCs w:val="16"/>
          <w:lang w:val="ro-RO"/>
        </w:rPr>
        <w:t xml:space="preserve">  </w:t>
      </w:r>
    </w:p>
    <w:tbl>
      <w:tblPr>
        <w:tblpPr w:leftFromText="180" w:rightFromText="180" w:vertAnchor="text" w:tblpXSpec="center" w:tblpY="1"/>
        <w:tblOverlap w:val="neve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6831"/>
        <w:gridCol w:w="3172"/>
        <w:gridCol w:w="5839"/>
      </w:tblGrid>
      <w:tr w:rsidR="00817539" w:rsidRPr="00B04D64" w:rsidTr="00817539">
        <w:trPr>
          <w:trHeight w:val="144"/>
          <w:tblHeader/>
          <w:jc w:val="center"/>
        </w:trPr>
        <w:tc>
          <w:tcPr>
            <w:tcW w:w="2156" w:type="pct"/>
            <w:shd w:val="clear" w:color="auto" w:fill="FFFFFF"/>
            <w:vAlign w:val="center"/>
          </w:tcPr>
          <w:p w:rsidR="00817539" w:rsidRPr="00B04D64" w:rsidRDefault="00817539" w:rsidP="00817539">
            <w:pPr>
              <w:spacing w:line="276" w:lineRule="auto"/>
              <w:ind w:right="-1"/>
              <w:jc w:val="center"/>
              <w:rPr>
                <w:b/>
                <w:sz w:val="16"/>
                <w:szCs w:val="16"/>
                <w:lang w:val="ro-RO"/>
              </w:rPr>
            </w:pPr>
            <w:r w:rsidRPr="00B04D64">
              <w:rPr>
                <w:rFonts w:eastAsia="Calibri"/>
                <w:b/>
                <w:sz w:val="16"/>
                <w:szCs w:val="16"/>
                <w:lang w:val="ro-RO" w:eastAsia="en-US"/>
              </w:rPr>
              <w:t xml:space="preserve">CERINȚE PRIVIND MODUL DE PREZENTARE A PROPUNERII TEHNICE PENTRU PRODUSELE OFERTATE, </w:t>
            </w:r>
            <w:r w:rsidRPr="00B04D64">
              <w:rPr>
                <w:b/>
                <w:sz w:val="16"/>
                <w:szCs w:val="16"/>
                <w:lang w:val="ro-RO"/>
              </w:rPr>
              <w:t>DENUMIRE CARACTERISTICI</w:t>
            </w:r>
            <w:r w:rsidRPr="00B04D64">
              <w:rPr>
                <w:rFonts w:eastAsia="Calibri"/>
                <w:b/>
                <w:sz w:val="16"/>
                <w:szCs w:val="16"/>
                <w:lang w:val="ro-RO" w:eastAsia="en-US"/>
              </w:rPr>
              <w:t xml:space="preserve">, </w:t>
            </w:r>
            <w:r w:rsidRPr="00B04D64">
              <w:rPr>
                <w:b/>
                <w:sz w:val="16"/>
                <w:szCs w:val="16"/>
                <w:lang w:val="ro-RO"/>
              </w:rPr>
              <w:t>VALORI, U/M ŞI ALTE CERINŢE TEHNICE</w:t>
            </w:r>
          </w:p>
          <w:p w:rsidR="00817539" w:rsidRPr="00B04D64" w:rsidRDefault="00817539" w:rsidP="00817539">
            <w:pPr>
              <w:spacing w:line="276" w:lineRule="auto"/>
              <w:ind w:right="-1"/>
              <w:jc w:val="center"/>
              <w:rPr>
                <w:rFonts w:eastAsia="Calibri"/>
                <w:b/>
                <w:sz w:val="16"/>
                <w:szCs w:val="16"/>
                <w:lang w:val="ro-RO" w:eastAsia="en-US"/>
              </w:rPr>
            </w:pPr>
          </w:p>
        </w:tc>
        <w:tc>
          <w:tcPr>
            <w:tcW w:w="1001" w:type="pct"/>
            <w:shd w:val="clear" w:color="auto" w:fill="FFFFFF"/>
            <w:vAlign w:val="center"/>
          </w:tcPr>
          <w:p w:rsidR="00817539" w:rsidRPr="00046FE5" w:rsidRDefault="00817539" w:rsidP="00817539">
            <w:pPr>
              <w:jc w:val="center"/>
              <w:rPr>
                <w:b/>
                <w:sz w:val="16"/>
                <w:szCs w:val="16"/>
              </w:rPr>
            </w:pPr>
            <w:r w:rsidRPr="00046FE5">
              <w:rPr>
                <w:b/>
                <w:sz w:val="16"/>
                <w:szCs w:val="16"/>
              </w:rPr>
              <w:t>PROPUNERE TEHNICĂ</w:t>
            </w:r>
          </w:p>
          <w:p w:rsidR="00817539" w:rsidRPr="00046FE5" w:rsidRDefault="00817539" w:rsidP="00817539">
            <w:pPr>
              <w:spacing w:line="276" w:lineRule="auto"/>
              <w:jc w:val="center"/>
              <w:rPr>
                <w:b/>
                <w:sz w:val="16"/>
                <w:szCs w:val="16"/>
                <w:lang w:val="ro-RO"/>
              </w:rPr>
            </w:pPr>
            <w:r w:rsidRPr="00046FE5">
              <w:rPr>
                <w:b/>
                <w:sz w:val="16"/>
                <w:szCs w:val="16"/>
              </w:rPr>
              <w:t>(MODALITATEA DE INDEPLINIRE)</w:t>
            </w:r>
          </w:p>
        </w:tc>
        <w:tc>
          <w:tcPr>
            <w:tcW w:w="1843" w:type="pct"/>
            <w:shd w:val="clear" w:color="auto" w:fill="FFFFFF"/>
            <w:vAlign w:val="center"/>
          </w:tcPr>
          <w:p w:rsidR="00817539" w:rsidRPr="00046FE5" w:rsidRDefault="00817539" w:rsidP="00817539">
            <w:pPr>
              <w:spacing w:line="276" w:lineRule="auto"/>
              <w:jc w:val="center"/>
              <w:rPr>
                <w:b/>
                <w:sz w:val="16"/>
                <w:szCs w:val="16"/>
                <w:lang w:val="ro-RO"/>
              </w:rPr>
            </w:pPr>
            <w:r w:rsidRPr="00046FE5">
              <w:rPr>
                <w:b/>
                <w:sz w:val="16"/>
                <w:szCs w:val="16"/>
              </w:rPr>
              <w:t>CORESPONDENȚA ÎN CADRUL PROPUNERII TEHNICE</w:t>
            </w:r>
          </w:p>
        </w:tc>
      </w:tr>
      <w:tr w:rsidR="00817539" w:rsidRPr="00B04D64" w:rsidTr="00817539">
        <w:trPr>
          <w:trHeight w:val="144"/>
          <w:tblHeader/>
          <w:jc w:val="center"/>
        </w:trPr>
        <w:tc>
          <w:tcPr>
            <w:tcW w:w="2156" w:type="pct"/>
            <w:shd w:val="clear" w:color="auto" w:fill="FFFFFF"/>
            <w:vAlign w:val="center"/>
          </w:tcPr>
          <w:p w:rsidR="00817539" w:rsidRPr="00B04D64" w:rsidRDefault="00817539" w:rsidP="00817539">
            <w:pPr>
              <w:spacing w:line="276" w:lineRule="auto"/>
              <w:ind w:right="-1"/>
              <w:jc w:val="center"/>
              <w:rPr>
                <w:rFonts w:eastAsia="Calibri"/>
                <w:b/>
                <w:sz w:val="16"/>
                <w:szCs w:val="16"/>
                <w:lang w:val="ro-RO" w:eastAsia="en-US"/>
              </w:rPr>
            </w:pPr>
          </w:p>
        </w:tc>
        <w:tc>
          <w:tcPr>
            <w:tcW w:w="1001" w:type="pct"/>
            <w:shd w:val="clear" w:color="auto" w:fill="FFFFFF"/>
            <w:vAlign w:val="center"/>
          </w:tcPr>
          <w:p w:rsidR="00817539" w:rsidRPr="000038B3" w:rsidRDefault="00817539" w:rsidP="00817539">
            <w:pPr>
              <w:jc w:val="both"/>
              <w:rPr>
                <w:i/>
                <w:sz w:val="24"/>
                <w:szCs w:val="24"/>
              </w:rPr>
            </w:pPr>
            <w:r w:rsidRPr="000038B3">
              <w:rPr>
                <w:i/>
                <w:sz w:val="24"/>
                <w:szCs w:val="24"/>
              </w:rPr>
              <w:t>Se indică modul concret de îndeplinire a cerinţelor din caietul de sarcini / specificație tehnică</w:t>
            </w:r>
          </w:p>
          <w:p w:rsidR="00817539" w:rsidRPr="000038B3" w:rsidRDefault="00817539" w:rsidP="00817539">
            <w:pPr>
              <w:jc w:val="both"/>
              <w:rPr>
                <w:b/>
                <w:i/>
                <w:sz w:val="24"/>
                <w:szCs w:val="24"/>
              </w:rPr>
            </w:pPr>
            <w:r w:rsidRPr="000038B3">
              <w:rPr>
                <w:b/>
                <w:i/>
                <w:sz w:val="24"/>
                <w:szCs w:val="24"/>
              </w:rPr>
              <w:t xml:space="preserve">Atenție!!! </w:t>
            </w:r>
          </w:p>
          <w:p w:rsidR="00817539" w:rsidRPr="000038B3" w:rsidRDefault="00817539" w:rsidP="00817539">
            <w:pPr>
              <w:jc w:val="both"/>
              <w:rPr>
                <w:i/>
                <w:sz w:val="24"/>
                <w:szCs w:val="24"/>
              </w:rPr>
            </w:pPr>
            <w:r w:rsidRPr="000038B3">
              <w:rPr>
                <w:i/>
                <w:sz w:val="24"/>
                <w:szCs w:val="24"/>
              </w:rPr>
              <w:t>- Nu se accepta formulări simple fără detaliere. Ex: Înțeles și asumat/ Da / Nu / etc.</w:t>
            </w:r>
          </w:p>
          <w:p w:rsidR="00817539" w:rsidRPr="000038B3" w:rsidRDefault="00817539" w:rsidP="00817539">
            <w:pPr>
              <w:jc w:val="both"/>
              <w:rPr>
                <w:i/>
                <w:sz w:val="24"/>
                <w:szCs w:val="24"/>
              </w:rPr>
            </w:pPr>
            <w:r w:rsidRPr="000038B3">
              <w:rPr>
                <w:i/>
                <w:sz w:val="24"/>
                <w:szCs w:val="24"/>
              </w:rPr>
              <w:t>- In cazul parametrilor se va indica valoarea exacta si unitatea de măsură (nu se accepta sub forma max./min./interval)</w:t>
            </w:r>
          </w:p>
          <w:p w:rsidR="00817539" w:rsidRPr="00B04D64" w:rsidRDefault="00817539" w:rsidP="00817539">
            <w:pPr>
              <w:spacing w:line="276" w:lineRule="auto"/>
              <w:jc w:val="center"/>
              <w:rPr>
                <w:b/>
                <w:sz w:val="16"/>
                <w:szCs w:val="16"/>
                <w:lang w:val="ro-RO"/>
              </w:rPr>
            </w:pPr>
          </w:p>
        </w:tc>
        <w:tc>
          <w:tcPr>
            <w:tcW w:w="1843" w:type="pct"/>
            <w:shd w:val="clear" w:color="auto" w:fill="FFFFFF"/>
            <w:vAlign w:val="center"/>
          </w:tcPr>
          <w:p w:rsidR="00817539" w:rsidRPr="000038B3" w:rsidRDefault="00817539" w:rsidP="00817539">
            <w:pPr>
              <w:jc w:val="both"/>
              <w:rPr>
                <w:b/>
                <w:i/>
                <w:sz w:val="24"/>
                <w:szCs w:val="24"/>
              </w:rPr>
            </w:pPr>
            <w:r w:rsidRPr="000038B3">
              <w:rPr>
                <w:b/>
                <w:i/>
                <w:sz w:val="24"/>
                <w:szCs w:val="24"/>
              </w:rPr>
              <w:t xml:space="preserve">Atenție!!! </w:t>
            </w:r>
          </w:p>
          <w:p w:rsidR="00817539" w:rsidRPr="000038B3" w:rsidRDefault="00817539" w:rsidP="00817539">
            <w:pPr>
              <w:jc w:val="both"/>
              <w:rPr>
                <w:i/>
                <w:sz w:val="24"/>
                <w:szCs w:val="24"/>
              </w:rPr>
            </w:pPr>
            <w:r w:rsidRPr="000038B3">
              <w:rPr>
                <w:i/>
                <w:sz w:val="24"/>
                <w:szCs w:val="24"/>
              </w:rPr>
              <w:t xml:space="preserve">Specificațiile tehnice ale produselor ofertate trebuie sa fie susținute prin documente justificative (rapoarte de încercare, declarații conformitate, fise de produs, etc) astfel cum s-a solicitat prin Caietul de sarcini, inclusiv anexele la acesta. </w:t>
            </w:r>
          </w:p>
          <w:p w:rsidR="00817539" w:rsidRPr="000038B3" w:rsidRDefault="00817539" w:rsidP="00817539">
            <w:pPr>
              <w:rPr>
                <w:i/>
                <w:sz w:val="24"/>
                <w:szCs w:val="24"/>
              </w:rPr>
            </w:pPr>
            <w:r w:rsidRPr="000038B3">
              <w:rPr>
                <w:i/>
                <w:sz w:val="24"/>
                <w:szCs w:val="24"/>
              </w:rPr>
              <w:t>Se va/vor indica:</w:t>
            </w:r>
          </w:p>
          <w:p w:rsidR="00817539" w:rsidRPr="000038B3" w:rsidRDefault="00817539" w:rsidP="00817539">
            <w:pPr>
              <w:rPr>
                <w:i/>
                <w:sz w:val="24"/>
                <w:szCs w:val="24"/>
              </w:rPr>
            </w:pPr>
            <w:r w:rsidRPr="000038B3">
              <w:rPr>
                <w:i/>
                <w:sz w:val="24"/>
                <w:szCs w:val="24"/>
              </w:rPr>
              <w:t>- pagina/paginile  din cuprinsul propunerii tehnice unde se face referire la îndeplinirea cerinței.</w:t>
            </w:r>
          </w:p>
          <w:p w:rsidR="00817539" w:rsidRPr="000038B3" w:rsidRDefault="00817539" w:rsidP="00817539">
            <w:pPr>
              <w:rPr>
                <w:i/>
                <w:sz w:val="24"/>
                <w:szCs w:val="24"/>
              </w:rPr>
            </w:pPr>
            <w:r w:rsidRPr="000038B3">
              <w:rPr>
                <w:i/>
                <w:sz w:val="24"/>
                <w:szCs w:val="24"/>
              </w:rPr>
              <w:t>- documentul(ele) prezentat(e) în susținere</w:t>
            </w:r>
          </w:p>
          <w:p w:rsidR="00817539" w:rsidRPr="000038B3" w:rsidRDefault="00817539" w:rsidP="00817539">
            <w:pPr>
              <w:jc w:val="both"/>
              <w:rPr>
                <w:i/>
                <w:sz w:val="24"/>
                <w:szCs w:val="24"/>
              </w:rPr>
            </w:pPr>
            <w:r w:rsidRPr="000038B3">
              <w:rPr>
                <w:i/>
                <w:sz w:val="24"/>
                <w:szCs w:val="24"/>
              </w:rPr>
              <w:t>Ex.:</w:t>
            </w:r>
          </w:p>
          <w:p w:rsidR="00817539" w:rsidRPr="000038B3" w:rsidRDefault="00817539" w:rsidP="00817539">
            <w:pPr>
              <w:jc w:val="both"/>
              <w:rPr>
                <w:i/>
                <w:sz w:val="24"/>
                <w:szCs w:val="24"/>
              </w:rPr>
            </w:pPr>
            <w:r w:rsidRPr="000038B3">
              <w:rPr>
                <w:i/>
                <w:sz w:val="24"/>
                <w:szCs w:val="24"/>
              </w:rPr>
              <w:t>-pag. n, Certificat de conformitate nr. n/aaaa</w:t>
            </w:r>
          </w:p>
          <w:p w:rsidR="00817539" w:rsidRPr="000038B3" w:rsidRDefault="00817539" w:rsidP="00817539">
            <w:pPr>
              <w:jc w:val="both"/>
              <w:rPr>
                <w:i/>
                <w:sz w:val="24"/>
                <w:szCs w:val="24"/>
              </w:rPr>
            </w:pPr>
            <w:r w:rsidRPr="000038B3">
              <w:rPr>
                <w:i/>
                <w:sz w:val="24"/>
                <w:szCs w:val="24"/>
              </w:rPr>
              <w:t>-pag. n, Raport de încercare nr…./…. La Certificat de conformitate nr. n/aaaa</w:t>
            </w:r>
          </w:p>
          <w:p w:rsidR="00817539" w:rsidRDefault="00817539" w:rsidP="00817539">
            <w:pPr>
              <w:spacing w:line="276" w:lineRule="auto"/>
              <w:jc w:val="center"/>
              <w:rPr>
                <w:i/>
                <w:sz w:val="24"/>
                <w:szCs w:val="24"/>
              </w:rPr>
            </w:pPr>
            <w:r w:rsidRPr="000038B3">
              <w:rPr>
                <w:i/>
                <w:sz w:val="24"/>
                <w:szCs w:val="24"/>
              </w:rPr>
              <w:t>-pag. n, Declarație de conformitate nr. n/aaaa</w:t>
            </w:r>
          </w:p>
          <w:p w:rsidR="00817539" w:rsidRPr="00B04D64" w:rsidRDefault="00817539" w:rsidP="00817539">
            <w:pPr>
              <w:spacing w:line="276" w:lineRule="auto"/>
              <w:jc w:val="center"/>
              <w:rPr>
                <w:b/>
                <w:sz w:val="16"/>
                <w:szCs w:val="16"/>
                <w:lang w:val="ro-RO"/>
              </w:rPr>
            </w:pPr>
            <w:r w:rsidRPr="00491541">
              <w:rPr>
                <w:bCs/>
                <w:sz w:val="24"/>
                <w:szCs w:val="24"/>
              </w:rPr>
              <w:t xml:space="preserve">pg …. </w:t>
            </w:r>
            <w:r w:rsidRPr="00491541">
              <w:rPr>
                <w:b/>
                <w:bCs/>
                <w:sz w:val="24"/>
                <w:szCs w:val="24"/>
              </w:rPr>
              <w:t>sau</w:t>
            </w:r>
            <w:r w:rsidRPr="00491541">
              <w:rPr>
                <w:bCs/>
                <w:sz w:val="24"/>
                <w:szCs w:val="24"/>
              </w:rPr>
              <w:t xml:space="preserve"> de la pg. … la pg. …</w:t>
            </w:r>
          </w:p>
        </w:tc>
      </w:tr>
      <w:tr w:rsidR="00817539" w:rsidRPr="00B04D64" w:rsidTr="00817539">
        <w:trPr>
          <w:trHeight w:val="215"/>
          <w:jc w:val="center"/>
        </w:trPr>
        <w:tc>
          <w:tcPr>
            <w:tcW w:w="2156" w:type="pct"/>
            <w:shd w:val="clear" w:color="auto" w:fill="FFFFFF"/>
            <w:vAlign w:val="center"/>
          </w:tcPr>
          <w:p w:rsidR="00817539" w:rsidRPr="00B04D64" w:rsidRDefault="00817539" w:rsidP="00975403">
            <w:pPr>
              <w:spacing w:line="276" w:lineRule="auto"/>
              <w:jc w:val="center"/>
              <w:rPr>
                <w:b/>
                <w:sz w:val="16"/>
                <w:szCs w:val="16"/>
                <w:lang w:val="ro-RO"/>
              </w:rPr>
            </w:pPr>
            <w:r w:rsidRPr="00B04D64">
              <w:rPr>
                <w:b/>
                <w:sz w:val="16"/>
                <w:szCs w:val="16"/>
                <w:lang w:val="ro-RO"/>
              </w:rPr>
              <w:t>1</w:t>
            </w:r>
          </w:p>
        </w:tc>
        <w:tc>
          <w:tcPr>
            <w:tcW w:w="1001" w:type="pct"/>
            <w:shd w:val="clear" w:color="auto" w:fill="FFFFFF"/>
            <w:vAlign w:val="center"/>
          </w:tcPr>
          <w:p w:rsidR="00817539" w:rsidRPr="00B04D64" w:rsidRDefault="00817539" w:rsidP="00975403">
            <w:pPr>
              <w:spacing w:line="276" w:lineRule="auto"/>
              <w:jc w:val="center"/>
              <w:rPr>
                <w:b/>
                <w:sz w:val="16"/>
                <w:szCs w:val="16"/>
                <w:lang w:val="ro-RO"/>
              </w:rPr>
            </w:pPr>
            <w:r w:rsidRPr="00B04D64">
              <w:rPr>
                <w:b/>
                <w:sz w:val="16"/>
                <w:szCs w:val="16"/>
                <w:lang w:val="ro-RO"/>
              </w:rPr>
              <w:t>2</w:t>
            </w:r>
          </w:p>
        </w:tc>
        <w:tc>
          <w:tcPr>
            <w:tcW w:w="1843" w:type="pct"/>
            <w:shd w:val="clear" w:color="auto" w:fill="FFFFFF"/>
            <w:vAlign w:val="center"/>
          </w:tcPr>
          <w:p w:rsidR="00817539" w:rsidRPr="00B04D64" w:rsidRDefault="00817539" w:rsidP="00975403">
            <w:pPr>
              <w:spacing w:line="276" w:lineRule="auto"/>
              <w:jc w:val="center"/>
              <w:rPr>
                <w:b/>
                <w:sz w:val="16"/>
                <w:szCs w:val="16"/>
                <w:lang w:val="ro-RO"/>
              </w:rPr>
            </w:pPr>
            <w:r w:rsidRPr="00B04D64">
              <w:rPr>
                <w:b/>
                <w:sz w:val="16"/>
                <w:szCs w:val="16"/>
                <w:lang w:val="ro-RO"/>
              </w:rPr>
              <w:t>3</w:t>
            </w:r>
          </w:p>
        </w:tc>
      </w:tr>
      <w:tr w:rsidR="00817539" w:rsidRPr="00B04D64" w:rsidTr="00817539">
        <w:trPr>
          <w:trHeight w:val="215"/>
          <w:jc w:val="center"/>
        </w:trPr>
        <w:tc>
          <w:tcPr>
            <w:tcW w:w="2156" w:type="pct"/>
            <w:shd w:val="clear" w:color="auto" w:fill="FFFFFF"/>
            <w:vAlign w:val="center"/>
          </w:tcPr>
          <w:p w:rsidR="00817539" w:rsidRPr="00C71CD8" w:rsidRDefault="00817539" w:rsidP="001272B7">
            <w:pPr>
              <w:rPr>
                <w:b/>
                <w:sz w:val="16"/>
                <w:szCs w:val="24"/>
              </w:rPr>
            </w:pPr>
            <w:r>
              <w:rPr>
                <w:b/>
                <w:sz w:val="16"/>
                <w:szCs w:val="24"/>
              </w:rPr>
              <w:t>3.1 Structura metalică</w:t>
            </w:r>
          </w:p>
          <w:p w:rsidR="00817539" w:rsidRDefault="00817539" w:rsidP="001272B7">
            <w:pPr>
              <w:pStyle w:val="Listparagraf"/>
              <w:numPr>
                <w:ilvl w:val="0"/>
                <w:numId w:val="83"/>
              </w:numPr>
              <w:ind w:left="0" w:firstLine="0"/>
              <w:rPr>
                <w:sz w:val="16"/>
                <w:szCs w:val="24"/>
              </w:rPr>
            </w:pPr>
            <w:r w:rsidRPr="001272B7">
              <w:rPr>
                <w:sz w:val="16"/>
                <w:szCs w:val="24"/>
              </w:rPr>
              <w:t>cadrul metalic dublu, construit din țeavă zincată cu diametrul de minim 70 mm x 2 mm – 60 mm x 1,5 mm;</w:t>
            </w:r>
          </w:p>
          <w:p w:rsidR="00817539" w:rsidRPr="001272B7" w:rsidRDefault="00817539" w:rsidP="001272B7">
            <w:pPr>
              <w:rPr>
                <w:sz w:val="16"/>
                <w:szCs w:val="24"/>
              </w:rPr>
            </w:pPr>
          </w:p>
        </w:tc>
        <w:tc>
          <w:tcPr>
            <w:tcW w:w="1001" w:type="pct"/>
            <w:shd w:val="clear" w:color="auto" w:fill="FFFFFF"/>
            <w:vAlign w:val="center"/>
          </w:tcPr>
          <w:p w:rsidR="00817539" w:rsidRPr="001272B7" w:rsidRDefault="00817539" w:rsidP="005B2F9A">
            <w:pPr>
              <w:jc w:val="both"/>
              <w:rPr>
                <w:sz w:val="16"/>
                <w:szCs w:val="16"/>
              </w:rPr>
            </w:pPr>
          </w:p>
        </w:tc>
        <w:tc>
          <w:tcPr>
            <w:tcW w:w="1843" w:type="pct"/>
            <w:shd w:val="clear" w:color="auto" w:fill="FFFFFF"/>
            <w:vAlign w:val="center"/>
          </w:tcPr>
          <w:p w:rsidR="00817539" w:rsidRPr="009E74F1" w:rsidRDefault="00817539" w:rsidP="00C74147">
            <w:pPr>
              <w:spacing w:line="276" w:lineRule="auto"/>
              <w:jc w:val="center"/>
              <w:rPr>
                <w:b/>
                <w:sz w:val="16"/>
                <w:szCs w:val="16"/>
                <w:lang w:val="ro-RO"/>
              </w:rPr>
            </w:pPr>
          </w:p>
        </w:tc>
      </w:tr>
      <w:tr w:rsidR="00817539" w:rsidRPr="00B04D64" w:rsidTr="00817539">
        <w:trPr>
          <w:trHeight w:val="215"/>
          <w:jc w:val="center"/>
        </w:trPr>
        <w:tc>
          <w:tcPr>
            <w:tcW w:w="2156" w:type="pct"/>
            <w:shd w:val="clear" w:color="auto" w:fill="FFFFFF"/>
            <w:vAlign w:val="center"/>
          </w:tcPr>
          <w:p w:rsidR="00817539" w:rsidRPr="001272B7" w:rsidRDefault="00817539" w:rsidP="001272B7">
            <w:pPr>
              <w:numPr>
                <w:ilvl w:val="0"/>
                <w:numId w:val="83"/>
              </w:numPr>
              <w:spacing w:line="276" w:lineRule="auto"/>
              <w:ind w:left="0" w:firstLine="0"/>
              <w:jc w:val="both"/>
              <w:rPr>
                <w:b/>
                <w:sz w:val="16"/>
                <w:szCs w:val="16"/>
                <w:lang w:val="ro-RO"/>
              </w:rPr>
            </w:pPr>
            <w:r w:rsidRPr="001272B7">
              <w:rPr>
                <w:sz w:val="16"/>
                <w:szCs w:val="16"/>
                <w:lang w:val="ro-RO"/>
              </w:rPr>
              <w:t>formată dintr-o singură cameră, fără stâlpi interiori, cu acoperiș în două ape;</w:t>
            </w:r>
          </w:p>
          <w:p w:rsidR="00817539" w:rsidRPr="00C71CD8" w:rsidRDefault="00817539" w:rsidP="001272B7">
            <w:pPr>
              <w:spacing w:line="276" w:lineRule="auto"/>
              <w:jc w:val="both"/>
              <w:rPr>
                <w:b/>
                <w:sz w:val="16"/>
                <w:szCs w:val="16"/>
                <w:lang w:val="ro-RO"/>
              </w:rPr>
            </w:pPr>
          </w:p>
        </w:tc>
        <w:tc>
          <w:tcPr>
            <w:tcW w:w="1001" w:type="pct"/>
            <w:shd w:val="clear" w:color="auto" w:fill="FFFFFF"/>
            <w:vAlign w:val="center"/>
          </w:tcPr>
          <w:p w:rsidR="00817539" w:rsidRPr="009060AA" w:rsidRDefault="00817539" w:rsidP="00C74147">
            <w:pPr>
              <w:jc w:val="both"/>
              <w:rPr>
                <w:sz w:val="16"/>
                <w:szCs w:val="16"/>
                <w:lang w:val="ro-RO"/>
              </w:rPr>
            </w:pPr>
          </w:p>
        </w:tc>
        <w:tc>
          <w:tcPr>
            <w:tcW w:w="1843" w:type="pct"/>
            <w:shd w:val="clear" w:color="auto" w:fill="FFFFFF"/>
            <w:vAlign w:val="center"/>
          </w:tcPr>
          <w:p w:rsidR="00817539" w:rsidRPr="009E74F1" w:rsidRDefault="00817539" w:rsidP="00C74147">
            <w:pPr>
              <w:spacing w:line="276" w:lineRule="auto"/>
              <w:jc w:val="center"/>
              <w:rPr>
                <w:b/>
                <w:sz w:val="16"/>
                <w:szCs w:val="16"/>
                <w:lang w:val="ro-RO"/>
              </w:rPr>
            </w:pPr>
          </w:p>
        </w:tc>
      </w:tr>
      <w:tr w:rsidR="00817539" w:rsidRPr="00B04D64" w:rsidTr="00817539">
        <w:trPr>
          <w:trHeight w:val="215"/>
          <w:jc w:val="center"/>
        </w:trPr>
        <w:tc>
          <w:tcPr>
            <w:tcW w:w="2156" w:type="pct"/>
            <w:shd w:val="clear" w:color="auto" w:fill="FFFFFF"/>
            <w:vAlign w:val="center"/>
          </w:tcPr>
          <w:p w:rsidR="00817539" w:rsidRPr="001272B7" w:rsidRDefault="00817539" w:rsidP="00F66D86">
            <w:pPr>
              <w:numPr>
                <w:ilvl w:val="0"/>
                <w:numId w:val="83"/>
              </w:numPr>
              <w:spacing w:line="276" w:lineRule="auto"/>
              <w:ind w:left="0" w:firstLine="0"/>
              <w:jc w:val="both"/>
              <w:rPr>
                <w:b/>
                <w:sz w:val="16"/>
                <w:szCs w:val="16"/>
                <w:lang w:val="ro-RO"/>
              </w:rPr>
            </w:pPr>
            <w:r w:rsidRPr="001272B7">
              <w:rPr>
                <w:sz w:val="16"/>
                <w:szCs w:val="16"/>
                <w:lang w:val="ro-RO"/>
              </w:rPr>
              <w:t>rezistența climatică a intregului sistem, la vânt, trebuie sa fie de minim 120 km/h iar la încărcarea cu zăpadă de minim 50kg/m².</w:t>
            </w:r>
          </w:p>
          <w:p w:rsidR="00817539" w:rsidRPr="00800FE6" w:rsidRDefault="00817539" w:rsidP="00F66D86">
            <w:pPr>
              <w:spacing w:line="276" w:lineRule="auto"/>
              <w:jc w:val="both"/>
              <w:rPr>
                <w:i/>
                <w:sz w:val="16"/>
                <w:szCs w:val="16"/>
                <w:lang w:val="ro-RO"/>
              </w:rPr>
            </w:pPr>
          </w:p>
        </w:tc>
        <w:tc>
          <w:tcPr>
            <w:tcW w:w="1001" w:type="pct"/>
            <w:shd w:val="clear" w:color="auto" w:fill="FFFFFF"/>
            <w:vAlign w:val="center"/>
          </w:tcPr>
          <w:p w:rsidR="00817539" w:rsidRPr="005B2F9A" w:rsidRDefault="00817539" w:rsidP="00F66D86">
            <w:pPr>
              <w:jc w:val="both"/>
              <w:rPr>
                <w:sz w:val="16"/>
                <w:szCs w:val="16"/>
              </w:rPr>
            </w:pPr>
          </w:p>
        </w:tc>
        <w:tc>
          <w:tcPr>
            <w:tcW w:w="1843" w:type="pct"/>
            <w:shd w:val="clear" w:color="auto" w:fill="FFFFFF"/>
            <w:vAlign w:val="center"/>
          </w:tcPr>
          <w:p w:rsidR="00817539" w:rsidRPr="009E74F1" w:rsidRDefault="00817539" w:rsidP="00F66D86">
            <w:pPr>
              <w:spacing w:line="276" w:lineRule="auto"/>
              <w:jc w:val="center"/>
              <w:rPr>
                <w:b/>
                <w:sz w:val="16"/>
                <w:szCs w:val="16"/>
                <w:lang w:val="ro-RO"/>
              </w:rPr>
            </w:pPr>
          </w:p>
        </w:tc>
      </w:tr>
      <w:tr w:rsidR="00817539" w:rsidRPr="00EE4D0A" w:rsidTr="00817539">
        <w:trPr>
          <w:trHeight w:val="215"/>
          <w:jc w:val="center"/>
        </w:trPr>
        <w:tc>
          <w:tcPr>
            <w:tcW w:w="2156" w:type="pct"/>
            <w:shd w:val="clear" w:color="auto" w:fill="FFFFFF"/>
            <w:vAlign w:val="center"/>
          </w:tcPr>
          <w:p w:rsidR="00817539" w:rsidRPr="00071A18" w:rsidRDefault="00817539" w:rsidP="001272B7">
            <w:pPr>
              <w:numPr>
                <w:ilvl w:val="0"/>
                <w:numId w:val="83"/>
              </w:numPr>
              <w:ind w:left="0" w:firstLine="0"/>
              <w:jc w:val="both"/>
              <w:rPr>
                <w:b/>
                <w:bCs/>
                <w:sz w:val="16"/>
                <w:szCs w:val="16"/>
                <w:lang w:val="ro-RO"/>
              </w:rPr>
            </w:pPr>
            <w:r w:rsidRPr="001272B7">
              <w:rPr>
                <w:bCs/>
                <w:sz w:val="16"/>
                <w:szCs w:val="16"/>
                <w:lang w:val="ro-RO"/>
              </w:rPr>
              <w:t>Dimensiuni:</w:t>
            </w:r>
            <w:r w:rsidRPr="001272B7">
              <w:rPr>
                <w:b/>
                <w:bCs/>
                <w:sz w:val="16"/>
                <w:szCs w:val="16"/>
                <w:lang w:val="ro-RO"/>
              </w:rPr>
              <w:t xml:space="preserve"> </w:t>
            </w:r>
            <w:r w:rsidRPr="001272B7">
              <w:rPr>
                <w:bCs/>
                <w:sz w:val="16"/>
                <w:szCs w:val="16"/>
                <w:lang w:val="ro-RO"/>
              </w:rPr>
              <w:t>suprafață utilă: min. 700 m</w:t>
            </w:r>
            <w:r w:rsidRPr="001272B7">
              <w:rPr>
                <w:bCs/>
                <w:sz w:val="16"/>
                <w:szCs w:val="16"/>
                <w:vertAlign w:val="superscript"/>
                <w:lang w:val="ro-RO"/>
              </w:rPr>
              <w:t>2</w:t>
            </w:r>
            <w:r w:rsidRPr="001272B7">
              <w:rPr>
                <w:bCs/>
                <w:sz w:val="16"/>
                <w:szCs w:val="16"/>
                <w:lang w:val="ro-RO"/>
              </w:rPr>
              <w:t>, lungime: min. 35 m, lățime: min. 20 m, înălțime: min. 3 m (la streașină); min 6 m (la coamă);</w:t>
            </w:r>
          </w:p>
        </w:tc>
        <w:tc>
          <w:tcPr>
            <w:tcW w:w="1001" w:type="pct"/>
            <w:shd w:val="clear" w:color="auto" w:fill="FFFFFF"/>
            <w:vAlign w:val="center"/>
          </w:tcPr>
          <w:p w:rsidR="00817539" w:rsidRPr="00180C64" w:rsidRDefault="00817539" w:rsidP="00F439BD">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E251FC" w:rsidRDefault="00817539" w:rsidP="00F66D86">
            <w:pPr>
              <w:jc w:val="both"/>
              <w:rPr>
                <w:b/>
                <w:sz w:val="16"/>
                <w:szCs w:val="24"/>
              </w:rPr>
            </w:pPr>
            <w:r w:rsidRPr="00E251FC">
              <w:rPr>
                <w:b/>
                <w:sz w:val="16"/>
                <w:szCs w:val="24"/>
              </w:rPr>
              <w:t>3.2 Prelată</w:t>
            </w:r>
          </w:p>
          <w:p w:rsidR="00817539" w:rsidRPr="00E251FC" w:rsidRDefault="00817539" w:rsidP="00F66D86">
            <w:pPr>
              <w:pStyle w:val="Listparagraf"/>
              <w:numPr>
                <w:ilvl w:val="0"/>
                <w:numId w:val="83"/>
              </w:numPr>
              <w:ind w:left="0" w:firstLine="0"/>
              <w:jc w:val="both"/>
              <w:rPr>
                <w:b/>
                <w:sz w:val="16"/>
                <w:szCs w:val="16"/>
              </w:rPr>
            </w:pPr>
            <w:r w:rsidRPr="00E251FC">
              <w:rPr>
                <w:sz w:val="16"/>
                <w:szCs w:val="16"/>
              </w:rPr>
              <w:t xml:space="preserve">confecționată din material impermeabil (min. 5000 mm coloană de apă) și ignifugat - </w:t>
            </w:r>
            <w:r w:rsidRPr="00E251FC">
              <w:rPr>
                <w:bCs/>
                <w:sz w:val="16"/>
                <w:szCs w:val="16"/>
              </w:rPr>
              <w:lastRenderedPageBreak/>
              <w:t xml:space="preserve">rezistența la foc (minim clasa B s2 în conformitate cu standardul </w:t>
            </w:r>
            <w:r w:rsidRPr="00E251FC">
              <w:rPr>
                <w:bCs/>
                <w:i/>
                <w:sz w:val="16"/>
                <w:szCs w:val="16"/>
              </w:rPr>
              <w:t>SR</w:t>
            </w:r>
            <w:r w:rsidRPr="00E251FC">
              <w:rPr>
                <w:bCs/>
                <w:sz w:val="16"/>
                <w:szCs w:val="16"/>
              </w:rPr>
              <w:t xml:space="preserve"> </w:t>
            </w:r>
            <w:r w:rsidRPr="00E251FC">
              <w:rPr>
                <w:bCs/>
                <w:i/>
                <w:sz w:val="16"/>
                <w:szCs w:val="16"/>
              </w:rPr>
              <w:t>EN</w:t>
            </w:r>
            <w:r w:rsidRPr="00E251FC">
              <w:rPr>
                <w:bCs/>
                <w:sz w:val="16"/>
                <w:szCs w:val="16"/>
              </w:rPr>
              <w:t xml:space="preserve"> </w:t>
            </w:r>
            <w:r w:rsidRPr="00E251FC">
              <w:rPr>
                <w:bCs/>
                <w:i/>
                <w:sz w:val="16"/>
                <w:szCs w:val="16"/>
              </w:rPr>
              <w:t xml:space="preserve">13501-1 </w:t>
            </w:r>
            <w:r w:rsidRPr="00E251FC">
              <w:rPr>
                <w:bCs/>
                <w:sz w:val="16"/>
                <w:szCs w:val="16"/>
              </w:rPr>
              <w:t>sau echivalent)</w:t>
            </w:r>
            <w:r w:rsidRPr="00E251FC">
              <w:rPr>
                <w:sz w:val="16"/>
                <w:szCs w:val="16"/>
              </w:rPr>
              <w:t>, rezistent la precipitații abundente și radiații UV (expunerea la raze UV de minimum 2000 de ore, fără a-și pierde caracteristicile);</w:t>
            </w:r>
          </w:p>
          <w:p w:rsidR="00817539" w:rsidRPr="00E251FC" w:rsidRDefault="00817539" w:rsidP="00F66D86">
            <w:pPr>
              <w:pStyle w:val="Listparagraf"/>
              <w:ind w:left="0"/>
              <w:jc w:val="both"/>
              <w:rPr>
                <w:sz w:val="16"/>
                <w:szCs w:val="16"/>
              </w:rPr>
            </w:pPr>
          </w:p>
        </w:tc>
        <w:tc>
          <w:tcPr>
            <w:tcW w:w="1001" w:type="pct"/>
            <w:shd w:val="clear" w:color="auto" w:fill="FFFFFF"/>
            <w:vAlign w:val="center"/>
          </w:tcPr>
          <w:p w:rsidR="00817539" w:rsidRPr="00E251FC" w:rsidRDefault="00817539" w:rsidP="00F66D86">
            <w:pPr>
              <w:jc w:val="both"/>
              <w:rPr>
                <w:sz w:val="16"/>
                <w:szCs w:val="16"/>
              </w:rPr>
            </w:pPr>
          </w:p>
        </w:tc>
        <w:tc>
          <w:tcPr>
            <w:tcW w:w="1843" w:type="pct"/>
            <w:shd w:val="clear" w:color="auto" w:fill="FFFFFF"/>
            <w:vAlign w:val="center"/>
          </w:tcPr>
          <w:p w:rsidR="00817539" w:rsidRPr="00E251FC" w:rsidRDefault="00817539" w:rsidP="00F66D86">
            <w:pPr>
              <w:jc w:val="both"/>
              <w:rPr>
                <w:sz w:val="16"/>
                <w:szCs w:val="16"/>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1272B7">
            <w:pPr>
              <w:numPr>
                <w:ilvl w:val="0"/>
                <w:numId w:val="83"/>
              </w:numPr>
              <w:ind w:left="142" w:hanging="142"/>
              <w:jc w:val="both"/>
              <w:rPr>
                <w:sz w:val="16"/>
                <w:szCs w:val="24"/>
                <w:lang w:val="ro-RO"/>
              </w:rPr>
            </w:pPr>
            <w:r w:rsidRPr="001272B7">
              <w:rPr>
                <w:sz w:val="16"/>
                <w:szCs w:val="24"/>
                <w:lang w:val="ro-RO"/>
              </w:rPr>
              <w:lastRenderedPageBreak/>
              <w:t>ambele fețe (cea interioară și cea exterioară) acoperite cu PVC sau material similar;</w:t>
            </w:r>
          </w:p>
          <w:p w:rsidR="00817539" w:rsidRDefault="00817539" w:rsidP="001272B7">
            <w:pPr>
              <w:ind w:left="142" w:hanging="142"/>
              <w:jc w:val="both"/>
              <w:rPr>
                <w:b/>
                <w:sz w:val="16"/>
                <w:szCs w:val="24"/>
              </w:rPr>
            </w:pPr>
          </w:p>
        </w:tc>
        <w:tc>
          <w:tcPr>
            <w:tcW w:w="1001" w:type="pct"/>
            <w:shd w:val="clear" w:color="auto" w:fill="FFFFFF"/>
            <w:vAlign w:val="center"/>
          </w:tcPr>
          <w:p w:rsidR="00817539" w:rsidRPr="00AA3703" w:rsidRDefault="00817539" w:rsidP="00AA3703">
            <w:pPr>
              <w:jc w:val="both"/>
              <w:rPr>
                <w:b/>
                <w:sz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1272B7">
            <w:pPr>
              <w:numPr>
                <w:ilvl w:val="0"/>
                <w:numId w:val="83"/>
              </w:numPr>
              <w:ind w:left="142" w:hanging="142"/>
              <w:jc w:val="both"/>
              <w:rPr>
                <w:sz w:val="16"/>
                <w:szCs w:val="24"/>
                <w:lang w:val="ro-RO"/>
              </w:rPr>
            </w:pPr>
            <w:r w:rsidRPr="001272B7">
              <w:rPr>
                <w:sz w:val="16"/>
                <w:szCs w:val="24"/>
                <w:lang w:val="ro-RO"/>
              </w:rPr>
              <w:t>rezistență la apă – impermeabilitatea materialului: min. 5000 mm coloana de apă;</w:t>
            </w:r>
          </w:p>
          <w:p w:rsidR="00817539" w:rsidRDefault="00817539" w:rsidP="001272B7">
            <w:pPr>
              <w:ind w:left="142" w:hanging="142"/>
              <w:jc w:val="both"/>
              <w:rPr>
                <w:b/>
                <w:sz w:val="16"/>
                <w:szCs w:val="24"/>
              </w:rPr>
            </w:pPr>
          </w:p>
        </w:tc>
        <w:tc>
          <w:tcPr>
            <w:tcW w:w="1001" w:type="pct"/>
            <w:shd w:val="clear" w:color="auto" w:fill="FFFFFF"/>
            <w:vAlign w:val="center"/>
          </w:tcPr>
          <w:p w:rsidR="00817539" w:rsidRPr="00180C64" w:rsidRDefault="00817539" w:rsidP="00C74147">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1272B7">
            <w:pPr>
              <w:pStyle w:val="Listparagraf"/>
              <w:numPr>
                <w:ilvl w:val="0"/>
                <w:numId w:val="83"/>
              </w:numPr>
              <w:ind w:left="142" w:hanging="142"/>
              <w:jc w:val="both"/>
              <w:rPr>
                <w:b/>
                <w:sz w:val="16"/>
                <w:szCs w:val="24"/>
              </w:rPr>
            </w:pPr>
            <w:r w:rsidRPr="001272B7">
              <w:rPr>
                <w:sz w:val="16"/>
                <w:szCs w:val="24"/>
              </w:rPr>
              <w:t>greutatea materialului prelatei trebuie să fie de min. 900 g/m</w:t>
            </w:r>
            <w:r w:rsidRPr="001272B7">
              <w:rPr>
                <w:sz w:val="16"/>
                <w:szCs w:val="24"/>
                <w:vertAlign w:val="superscript"/>
              </w:rPr>
              <w:t>2</w:t>
            </w:r>
            <w:r w:rsidRPr="001272B7">
              <w:rPr>
                <w:sz w:val="16"/>
                <w:szCs w:val="24"/>
              </w:rPr>
              <w:t xml:space="preserve">; </w:t>
            </w:r>
          </w:p>
          <w:p w:rsidR="00817539" w:rsidRPr="001272B7" w:rsidRDefault="00817539" w:rsidP="001272B7">
            <w:pPr>
              <w:ind w:left="142" w:hanging="142"/>
              <w:jc w:val="both"/>
              <w:rPr>
                <w:sz w:val="16"/>
                <w:szCs w:val="24"/>
                <w:lang w:val="ro-RO"/>
              </w:rPr>
            </w:pPr>
          </w:p>
        </w:tc>
        <w:tc>
          <w:tcPr>
            <w:tcW w:w="1001" w:type="pct"/>
            <w:shd w:val="clear" w:color="auto" w:fill="FFFFFF"/>
            <w:vAlign w:val="center"/>
          </w:tcPr>
          <w:p w:rsidR="00817539" w:rsidRPr="00180C64" w:rsidRDefault="00817539" w:rsidP="00C74147">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F66D86">
            <w:pPr>
              <w:pStyle w:val="Listparagraf"/>
              <w:numPr>
                <w:ilvl w:val="0"/>
                <w:numId w:val="83"/>
              </w:numPr>
              <w:ind w:left="142" w:hanging="142"/>
              <w:rPr>
                <w:b/>
                <w:sz w:val="16"/>
                <w:szCs w:val="24"/>
              </w:rPr>
            </w:pPr>
            <w:r w:rsidRPr="001272B7">
              <w:rPr>
                <w:sz w:val="16"/>
                <w:szCs w:val="24"/>
              </w:rPr>
              <w:t>rezistență la uzură (metoda Martindale): min. 20000 cicli;</w:t>
            </w:r>
          </w:p>
          <w:p w:rsidR="00817539" w:rsidRPr="001272B7" w:rsidRDefault="00817539" w:rsidP="00F66D86">
            <w:pPr>
              <w:pStyle w:val="Listparagraf"/>
              <w:ind w:left="142" w:hanging="142"/>
              <w:jc w:val="both"/>
              <w:rPr>
                <w:sz w:val="16"/>
                <w:szCs w:val="24"/>
              </w:rPr>
            </w:pPr>
          </w:p>
        </w:tc>
        <w:tc>
          <w:tcPr>
            <w:tcW w:w="1001" w:type="pct"/>
            <w:shd w:val="clear" w:color="auto" w:fill="FFFFFF"/>
            <w:vAlign w:val="center"/>
          </w:tcPr>
          <w:p w:rsidR="00817539" w:rsidRPr="00180C64" w:rsidRDefault="00817539" w:rsidP="00F66D86">
            <w:pPr>
              <w:jc w:val="both"/>
              <w:rPr>
                <w:sz w:val="16"/>
                <w:szCs w:val="16"/>
              </w:rPr>
            </w:pPr>
          </w:p>
        </w:tc>
        <w:tc>
          <w:tcPr>
            <w:tcW w:w="1843" w:type="pct"/>
            <w:shd w:val="clear" w:color="auto" w:fill="FFFFFF"/>
            <w:vAlign w:val="center"/>
          </w:tcPr>
          <w:p w:rsidR="00817539" w:rsidRPr="00E251FC" w:rsidRDefault="00817539" w:rsidP="00F66D86">
            <w:pPr>
              <w:jc w:val="both"/>
              <w:rPr>
                <w:b/>
                <w:sz w:val="16"/>
                <w:szCs w:val="16"/>
              </w:rPr>
            </w:pPr>
          </w:p>
        </w:tc>
      </w:tr>
      <w:tr w:rsidR="00817539" w:rsidRPr="00EE4D0A" w:rsidTr="00817539">
        <w:trPr>
          <w:trHeight w:val="215"/>
          <w:jc w:val="center"/>
        </w:trPr>
        <w:tc>
          <w:tcPr>
            <w:tcW w:w="2156" w:type="pct"/>
            <w:shd w:val="clear" w:color="auto" w:fill="FFFFFF"/>
            <w:vAlign w:val="center"/>
          </w:tcPr>
          <w:p w:rsidR="00817539" w:rsidRPr="001272B7" w:rsidRDefault="00817539" w:rsidP="001272B7">
            <w:pPr>
              <w:pStyle w:val="Listparagraf"/>
              <w:numPr>
                <w:ilvl w:val="0"/>
                <w:numId w:val="83"/>
              </w:numPr>
              <w:ind w:left="142" w:hanging="142"/>
              <w:rPr>
                <w:b/>
                <w:sz w:val="16"/>
                <w:szCs w:val="24"/>
              </w:rPr>
            </w:pPr>
            <w:r w:rsidRPr="001272B7">
              <w:rPr>
                <w:sz w:val="16"/>
                <w:szCs w:val="24"/>
              </w:rPr>
              <w:t>Pentru demonstrarea caracteristicilor privind (rezistența la apă, expunere la UV, rezistență la uzură, încărcarea cu zăpadă) se vor depune certificate de conformitate din care să rezulte îndeplinirea cerințelor;</w:t>
            </w:r>
          </w:p>
          <w:p w:rsidR="00817539" w:rsidRPr="001272B7" w:rsidRDefault="00817539" w:rsidP="001272B7">
            <w:pPr>
              <w:pStyle w:val="Listparagraf"/>
              <w:ind w:left="142" w:hanging="142"/>
              <w:rPr>
                <w:sz w:val="16"/>
                <w:szCs w:val="24"/>
              </w:rPr>
            </w:pPr>
          </w:p>
        </w:tc>
        <w:tc>
          <w:tcPr>
            <w:tcW w:w="1001" w:type="pct"/>
            <w:shd w:val="clear" w:color="auto" w:fill="FFFFFF"/>
            <w:vAlign w:val="center"/>
          </w:tcPr>
          <w:p w:rsidR="00817539" w:rsidRPr="00180C64" w:rsidRDefault="00817539" w:rsidP="00C74147">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E06941">
            <w:pPr>
              <w:pStyle w:val="Listparagraf"/>
              <w:numPr>
                <w:ilvl w:val="0"/>
                <w:numId w:val="83"/>
              </w:numPr>
              <w:ind w:left="142" w:hanging="142"/>
              <w:rPr>
                <w:b/>
                <w:sz w:val="16"/>
                <w:szCs w:val="24"/>
              </w:rPr>
            </w:pPr>
            <w:r w:rsidRPr="001272B7">
              <w:rPr>
                <w:sz w:val="16"/>
                <w:szCs w:val="24"/>
              </w:rPr>
              <w:t>Pentru realizarea unei ventilații corespunzătoare a întregii incinte a cortului, prelata va fi prevăzută cu fante/ferestre de ventilație dispuse în partea de sus a structurii. Numărul și dimensiunea acestora se va stabili conform soluției constructive proprii aleasă de producător;</w:t>
            </w:r>
          </w:p>
          <w:p w:rsidR="00817539" w:rsidRPr="001272B7" w:rsidRDefault="00817539" w:rsidP="00E06941">
            <w:pPr>
              <w:pStyle w:val="Listparagraf"/>
              <w:ind w:left="142" w:hanging="142"/>
              <w:rPr>
                <w:sz w:val="16"/>
                <w:szCs w:val="24"/>
              </w:rPr>
            </w:pPr>
          </w:p>
        </w:tc>
        <w:tc>
          <w:tcPr>
            <w:tcW w:w="1001" w:type="pct"/>
            <w:shd w:val="clear" w:color="auto" w:fill="FFFFFF"/>
            <w:vAlign w:val="center"/>
          </w:tcPr>
          <w:p w:rsidR="00817539" w:rsidRPr="00180C64" w:rsidRDefault="00817539" w:rsidP="00E06941">
            <w:pPr>
              <w:jc w:val="both"/>
              <w:rPr>
                <w:sz w:val="16"/>
                <w:szCs w:val="16"/>
              </w:rPr>
            </w:pPr>
          </w:p>
        </w:tc>
        <w:tc>
          <w:tcPr>
            <w:tcW w:w="1843" w:type="pct"/>
            <w:shd w:val="clear" w:color="auto" w:fill="FFFFFF"/>
            <w:vAlign w:val="center"/>
          </w:tcPr>
          <w:p w:rsidR="00817539" w:rsidRPr="0014172D" w:rsidRDefault="00817539" w:rsidP="00E06941">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1272B7">
            <w:pPr>
              <w:pStyle w:val="Listparagraf"/>
              <w:numPr>
                <w:ilvl w:val="0"/>
                <w:numId w:val="83"/>
              </w:numPr>
              <w:ind w:left="142" w:hanging="142"/>
              <w:rPr>
                <w:sz w:val="16"/>
                <w:szCs w:val="24"/>
              </w:rPr>
            </w:pPr>
            <w:r w:rsidRPr="001272B7">
              <w:rPr>
                <w:sz w:val="16"/>
                <w:szCs w:val="24"/>
              </w:rPr>
              <w:t>inscripționarea specifică: „POMPIERII SMURD”, siglele Departamentului pentru Situații de Urgență, Inspectoratului General pentru Situații de Urgență, Protecției Civile vor fi imprimate prin serigrafiere/transfer termic sau similar, direct pe cort, la dimensiunea unei coli A3;</w:t>
            </w:r>
          </w:p>
          <w:p w:rsidR="00817539" w:rsidRPr="001272B7" w:rsidRDefault="00817539" w:rsidP="001272B7">
            <w:pPr>
              <w:pStyle w:val="Listparagraf"/>
              <w:numPr>
                <w:ilvl w:val="0"/>
                <w:numId w:val="83"/>
              </w:numPr>
              <w:ind w:left="142" w:hanging="142"/>
              <w:rPr>
                <w:sz w:val="16"/>
                <w:szCs w:val="24"/>
              </w:rPr>
            </w:pPr>
            <w:r w:rsidRPr="001272B7">
              <w:rPr>
                <w:sz w:val="16"/>
                <w:szCs w:val="24"/>
              </w:rPr>
              <w:t>de asemenea, acronimul ”Spital modular (EMT 3)” în culoare contrast față de culoarea cortului și drapelul României va fi imprimat direct pe cort, prin serigrafiere/transfer termic sau similar de dimensiunea unei coli A2;</w:t>
            </w:r>
          </w:p>
          <w:p w:rsidR="00817539" w:rsidRPr="001272B7" w:rsidRDefault="00817539" w:rsidP="001272B7">
            <w:pPr>
              <w:pStyle w:val="Listparagraf"/>
              <w:numPr>
                <w:ilvl w:val="0"/>
                <w:numId w:val="83"/>
              </w:numPr>
              <w:ind w:left="142" w:hanging="142"/>
              <w:rPr>
                <w:sz w:val="16"/>
                <w:szCs w:val="24"/>
              </w:rPr>
            </w:pPr>
            <w:r w:rsidRPr="001272B7">
              <w:rPr>
                <w:sz w:val="16"/>
                <w:szCs w:val="24"/>
              </w:rPr>
              <w:t>elementele de vizibilitate ale programului se vor inscripționa în conformitate cu manualul de vizibilitate al programului, în vigoare la data livrării produsului, de dimensiunea unei coli A4;</w:t>
            </w:r>
          </w:p>
          <w:p w:rsidR="00817539" w:rsidRPr="001272B7" w:rsidRDefault="00817539" w:rsidP="001272B7">
            <w:pPr>
              <w:pStyle w:val="Listparagraf"/>
              <w:numPr>
                <w:ilvl w:val="0"/>
                <w:numId w:val="83"/>
              </w:numPr>
              <w:ind w:left="142" w:hanging="142"/>
              <w:rPr>
                <w:b/>
                <w:sz w:val="16"/>
                <w:szCs w:val="24"/>
              </w:rPr>
            </w:pPr>
            <w:r w:rsidRPr="001272B7">
              <w:rPr>
                <w:sz w:val="16"/>
                <w:szCs w:val="24"/>
              </w:rPr>
              <w:t>cortul va fi confecționat din material, în una din următoarele nuanțe: alb, gri sau combinații ale acestora.</w:t>
            </w:r>
          </w:p>
          <w:p w:rsidR="00817539" w:rsidRPr="001272B7" w:rsidRDefault="00817539" w:rsidP="001272B7">
            <w:pPr>
              <w:pStyle w:val="Listparagraf"/>
              <w:ind w:left="142" w:hanging="142"/>
              <w:rPr>
                <w:sz w:val="16"/>
                <w:szCs w:val="24"/>
              </w:rPr>
            </w:pPr>
          </w:p>
        </w:tc>
        <w:tc>
          <w:tcPr>
            <w:tcW w:w="1001" w:type="pct"/>
            <w:shd w:val="clear" w:color="auto" w:fill="FFFFFF"/>
            <w:vAlign w:val="center"/>
          </w:tcPr>
          <w:p w:rsidR="00817539" w:rsidRPr="00180C64" w:rsidRDefault="00817539" w:rsidP="00C74147">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EA42F7">
            <w:pPr>
              <w:rPr>
                <w:b/>
                <w:sz w:val="16"/>
                <w:szCs w:val="24"/>
                <w:lang w:val="ro-RO"/>
              </w:rPr>
            </w:pPr>
            <w:r>
              <w:rPr>
                <w:b/>
                <w:sz w:val="16"/>
                <w:szCs w:val="24"/>
              </w:rPr>
              <w:t xml:space="preserve">3.3 </w:t>
            </w:r>
            <w:r w:rsidRPr="001272B7">
              <w:rPr>
                <w:rFonts w:eastAsia="Calibri"/>
                <w:b/>
                <w:sz w:val="28"/>
                <w:szCs w:val="24"/>
                <w:lang w:val="ro-RO" w:eastAsia="en-US"/>
              </w:rPr>
              <w:t xml:space="preserve"> </w:t>
            </w:r>
            <w:r w:rsidRPr="001272B7">
              <w:rPr>
                <w:b/>
                <w:sz w:val="16"/>
                <w:szCs w:val="24"/>
                <w:lang w:val="ro-RO"/>
              </w:rPr>
              <w:t xml:space="preserve">Accesul se va realiza prin 2 porți/uși duble, </w:t>
            </w:r>
            <w:r w:rsidRPr="001272B7">
              <w:rPr>
                <w:sz w:val="16"/>
                <w:szCs w:val="24"/>
                <w:lang w:val="ro-RO"/>
              </w:rPr>
              <w:t>poziționate pe cele două laturi mici ale cortului, cu dimensiunile de minim 4,5m înălțime și minim 4m lățime, prevăzute fiecare cu deschidere/închidere prin sistem de troliu mecanic.</w:t>
            </w:r>
          </w:p>
          <w:p w:rsidR="00817539" w:rsidRPr="00773524" w:rsidRDefault="00817539" w:rsidP="00EA42F7">
            <w:pPr>
              <w:ind w:left="710"/>
              <w:jc w:val="both"/>
              <w:rPr>
                <w:sz w:val="16"/>
                <w:szCs w:val="16"/>
                <w:lang w:val="ro-RO"/>
              </w:rPr>
            </w:pPr>
          </w:p>
        </w:tc>
        <w:tc>
          <w:tcPr>
            <w:tcW w:w="1001" w:type="pct"/>
            <w:shd w:val="clear" w:color="auto" w:fill="FFFFFF"/>
            <w:vAlign w:val="center"/>
          </w:tcPr>
          <w:p w:rsidR="00817539" w:rsidRPr="00180C64" w:rsidRDefault="00817539" w:rsidP="00EA42F7">
            <w:pPr>
              <w:jc w:val="both"/>
              <w:rPr>
                <w:sz w:val="16"/>
                <w:szCs w:val="16"/>
              </w:rPr>
            </w:pPr>
          </w:p>
        </w:tc>
        <w:tc>
          <w:tcPr>
            <w:tcW w:w="1843" w:type="pct"/>
            <w:shd w:val="clear" w:color="auto" w:fill="FFFFFF"/>
            <w:vAlign w:val="center"/>
          </w:tcPr>
          <w:p w:rsidR="00817539" w:rsidRPr="0014172D" w:rsidRDefault="00817539" w:rsidP="00EA42F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1272B7" w:rsidRDefault="00817539" w:rsidP="00F66D86">
            <w:pPr>
              <w:jc w:val="both"/>
              <w:rPr>
                <w:b/>
                <w:sz w:val="16"/>
                <w:szCs w:val="16"/>
              </w:rPr>
            </w:pPr>
            <w:r>
              <w:rPr>
                <w:b/>
                <w:sz w:val="16"/>
                <w:szCs w:val="16"/>
                <w:lang w:val="ro-RO"/>
              </w:rPr>
              <w:t xml:space="preserve">3.4 </w:t>
            </w:r>
            <w:r w:rsidRPr="001272B7">
              <w:rPr>
                <w:rFonts w:eastAsia="Calibri"/>
                <w:b/>
                <w:color w:val="000000" w:themeColor="text1"/>
                <w:sz w:val="28"/>
                <w:szCs w:val="24"/>
                <w:lang w:val="ro-RO" w:eastAsia="en-US"/>
              </w:rPr>
              <w:t xml:space="preserve"> </w:t>
            </w:r>
            <w:r w:rsidRPr="001272B7">
              <w:rPr>
                <w:b/>
                <w:sz w:val="16"/>
                <w:szCs w:val="16"/>
              </w:rPr>
              <w:t>Sistemul de iluminat</w:t>
            </w:r>
            <w:r w:rsidRPr="001272B7">
              <w:rPr>
                <w:sz w:val="16"/>
                <w:szCs w:val="16"/>
              </w:rPr>
              <w:t>, cu lămpi de tip LED (soluție constructivă propusă de ofertant), cu nivel de protecție minim IP 65, cu durată de viață de min. 50.000 ore de funcționare, va fi adaptat dimensiunilor cortului, astfel încât să asigure iluminarea optimă pe timp de noapte.</w:t>
            </w:r>
          </w:p>
          <w:p w:rsidR="00817539" w:rsidRPr="00773524" w:rsidRDefault="00817539" w:rsidP="00F66D86">
            <w:pPr>
              <w:jc w:val="both"/>
              <w:rPr>
                <w:sz w:val="16"/>
                <w:szCs w:val="16"/>
                <w:lang w:val="ro-RO"/>
              </w:rPr>
            </w:pPr>
          </w:p>
        </w:tc>
        <w:tc>
          <w:tcPr>
            <w:tcW w:w="1001" w:type="pct"/>
            <w:shd w:val="clear" w:color="auto" w:fill="FFFFFF"/>
            <w:vAlign w:val="center"/>
          </w:tcPr>
          <w:p w:rsidR="00817539" w:rsidRPr="00180C64" w:rsidRDefault="00817539" w:rsidP="00F66D86">
            <w:pPr>
              <w:jc w:val="both"/>
              <w:rPr>
                <w:sz w:val="16"/>
                <w:szCs w:val="16"/>
              </w:rPr>
            </w:pPr>
          </w:p>
        </w:tc>
        <w:tc>
          <w:tcPr>
            <w:tcW w:w="1843" w:type="pct"/>
            <w:shd w:val="clear" w:color="auto" w:fill="FFFFFF"/>
            <w:vAlign w:val="center"/>
          </w:tcPr>
          <w:p w:rsidR="00817539" w:rsidRPr="008E6A27" w:rsidRDefault="00817539" w:rsidP="00F66D86">
            <w:pPr>
              <w:jc w:val="both"/>
              <w:rPr>
                <w:b/>
                <w:sz w:val="16"/>
                <w:szCs w:val="16"/>
                <w:lang w:val="ro-RO"/>
              </w:rPr>
            </w:pPr>
          </w:p>
        </w:tc>
      </w:tr>
      <w:tr w:rsidR="00817539" w:rsidRPr="00EE4D0A" w:rsidTr="00817539">
        <w:trPr>
          <w:trHeight w:val="215"/>
          <w:jc w:val="center"/>
        </w:trPr>
        <w:tc>
          <w:tcPr>
            <w:tcW w:w="2156" w:type="pct"/>
            <w:shd w:val="clear" w:color="auto" w:fill="FFFFFF"/>
            <w:vAlign w:val="center"/>
          </w:tcPr>
          <w:p w:rsidR="00817539" w:rsidRPr="00F3695D" w:rsidRDefault="00817539" w:rsidP="00A758D8">
            <w:pPr>
              <w:rPr>
                <w:sz w:val="16"/>
                <w:szCs w:val="24"/>
                <w:lang w:val="ro-RO"/>
              </w:rPr>
            </w:pPr>
            <w:r w:rsidRPr="00C71CD8">
              <w:rPr>
                <w:b/>
                <w:sz w:val="16"/>
                <w:szCs w:val="24"/>
              </w:rPr>
              <w:t xml:space="preserve">3.5 </w:t>
            </w:r>
            <w:r w:rsidRPr="00F3695D">
              <w:rPr>
                <w:rFonts w:eastAsia="Calibri"/>
                <w:b/>
                <w:color w:val="000000" w:themeColor="text1"/>
                <w:sz w:val="28"/>
                <w:szCs w:val="24"/>
                <w:lang w:val="ro-RO" w:eastAsia="en-US"/>
              </w:rPr>
              <w:t xml:space="preserve"> </w:t>
            </w:r>
            <w:r w:rsidRPr="00F3695D">
              <w:rPr>
                <w:b/>
                <w:sz w:val="16"/>
                <w:szCs w:val="24"/>
                <w:lang w:val="ro-RO"/>
              </w:rPr>
              <w:t xml:space="preserve">Distribuitoare energie electrică (2 buc), </w:t>
            </w:r>
            <w:r w:rsidRPr="00F3695D">
              <w:rPr>
                <w:sz w:val="16"/>
                <w:szCs w:val="24"/>
                <w:lang w:val="ro-RO"/>
              </w:rPr>
              <w:t>executate din materiale rezistente la șocuri, rezistente la ulei, rezistente la acid, anti-îmbătrânire, auto-stingere, ce pot fi utilizate la temperaturi de la -20°C la+ 80°C, cu nivel de protecție apă și praf IP 65.</w:t>
            </w:r>
          </w:p>
          <w:p w:rsidR="00817539" w:rsidRPr="00F3695D" w:rsidRDefault="00817539" w:rsidP="00A758D8">
            <w:pPr>
              <w:jc w:val="both"/>
              <w:rPr>
                <w:sz w:val="16"/>
                <w:szCs w:val="24"/>
                <w:lang w:val="ro-RO"/>
              </w:rPr>
            </w:pPr>
            <w:r w:rsidRPr="00F3695D">
              <w:rPr>
                <w:sz w:val="16"/>
                <w:szCs w:val="24"/>
                <w:lang w:val="ro-RO"/>
              </w:rPr>
              <w:t>Elemente componente: cablu alimentare de secțiune minim 3x2,5 mm, cu lungime de min. 50 m (pe rolă, cu sau fără prelungitor) cu ștecher 230V, 32A; distribuție min. trei prize încastrate 230V 32A, cu capac, cu protecție pe siguranță termică diferențială.</w:t>
            </w:r>
          </w:p>
          <w:p w:rsidR="00817539" w:rsidRPr="00C71CD8" w:rsidRDefault="00817539" w:rsidP="00A758D8">
            <w:pPr>
              <w:jc w:val="both"/>
              <w:rPr>
                <w:sz w:val="16"/>
                <w:szCs w:val="24"/>
                <w:lang w:val="ro-RO"/>
              </w:rPr>
            </w:pPr>
          </w:p>
        </w:tc>
        <w:tc>
          <w:tcPr>
            <w:tcW w:w="1001" w:type="pct"/>
            <w:shd w:val="clear" w:color="auto" w:fill="FFFFFF"/>
            <w:vAlign w:val="center"/>
          </w:tcPr>
          <w:p w:rsidR="00817539" w:rsidRPr="00180C64" w:rsidRDefault="00817539" w:rsidP="00A758D8">
            <w:pPr>
              <w:jc w:val="both"/>
              <w:rPr>
                <w:sz w:val="16"/>
                <w:szCs w:val="16"/>
              </w:rPr>
            </w:pPr>
          </w:p>
        </w:tc>
        <w:tc>
          <w:tcPr>
            <w:tcW w:w="1843" w:type="pct"/>
            <w:shd w:val="clear" w:color="auto" w:fill="FFFFFF"/>
            <w:vAlign w:val="center"/>
          </w:tcPr>
          <w:p w:rsidR="00817539" w:rsidRPr="008E6A27" w:rsidRDefault="00817539" w:rsidP="00A758D8">
            <w:pPr>
              <w:jc w:val="both"/>
              <w:rPr>
                <w:b/>
                <w:sz w:val="16"/>
                <w:szCs w:val="16"/>
                <w:lang w:val="ro-RO"/>
              </w:rPr>
            </w:pPr>
          </w:p>
        </w:tc>
      </w:tr>
      <w:tr w:rsidR="00817539" w:rsidRPr="00EE4D0A" w:rsidTr="00817539">
        <w:trPr>
          <w:trHeight w:val="215"/>
          <w:jc w:val="center"/>
        </w:trPr>
        <w:tc>
          <w:tcPr>
            <w:tcW w:w="2156" w:type="pct"/>
            <w:shd w:val="clear" w:color="auto" w:fill="FFFFFF"/>
            <w:vAlign w:val="center"/>
          </w:tcPr>
          <w:p w:rsidR="00817539" w:rsidRPr="00F3695D" w:rsidRDefault="00817539" w:rsidP="00F3695D">
            <w:pPr>
              <w:rPr>
                <w:b/>
                <w:sz w:val="16"/>
                <w:szCs w:val="24"/>
                <w:lang w:val="ro-RO"/>
              </w:rPr>
            </w:pPr>
            <w:r w:rsidRPr="00C71CD8">
              <w:rPr>
                <w:b/>
                <w:sz w:val="16"/>
                <w:szCs w:val="24"/>
              </w:rPr>
              <w:t xml:space="preserve">3.6 </w:t>
            </w:r>
            <w:r w:rsidRPr="00F3695D">
              <w:rPr>
                <w:rFonts w:eastAsia="Calibri"/>
                <w:b/>
                <w:color w:val="000000" w:themeColor="text1"/>
                <w:sz w:val="28"/>
                <w:szCs w:val="24"/>
                <w:lang w:val="ro-RO" w:eastAsia="en-US"/>
              </w:rPr>
              <w:t xml:space="preserve"> </w:t>
            </w:r>
            <w:r w:rsidRPr="00F3695D">
              <w:rPr>
                <w:b/>
                <w:sz w:val="16"/>
                <w:szCs w:val="24"/>
                <w:lang w:val="ro-RO"/>
              </w:rPr>
              <w:t>Sistem ancorare:</w:t>
            </w:r>
          </w:p>
          <w:p w:rsidR="00817539" w:rsidRPr="00F3695D" w:rsidRDefault="00817539" w:rsidP="00F3695D">
            <w:pPr>
              <w:jc w:val="both"/>
              <w:rPr>
                <w:sz w:val="16"/>
                <w:szCs w:val="24"/>
                <w:lang w:val="ro-RO"/>
              </w:rPr>
            </w:pPr>
            <w:r w:rsidRPr="00F3695D">
              <w:rPr>
                <w:sz w:val="16"/>
                <w:szCs w:val="24"/>
                <w:lang w:val="ro-RO"/>
              </w:rPr>
              <w:t xml:space="preserve">Cortul va fi prevăzut cu un număr suficient de ancore metalice/țăruși metalici pentru fixarea acestuia în </w:t>
            </w:r>
            <w:r w:rsidRPr="00F3695D">
              <w:rPr>
                <w:sz w:val="16"/>
                <w:szCs w:val="24"/>
                <w:lang w:val="ro-RO"/>
              </w:rPr>
              <w:lastRenderedPageBreak/>
              <w:t>structura de asfalt, beton sau sol pe care urmează a fi amplasat, realizate din oțel, funcție de solutie constructivă propusă, astfel încât să asigure condițiile de mediu și rezistență impuse prin prezenta specificație tehnică.</w:t>
            </w:r>
          </w:p>
          <w:p w:rsidR="00817539" w:rsidRPr="00773524" w:rsidRDefault="00817539" w:rsidP="00C71CD8">
            <w:pPr>
              <w:jc w:val="both"/>
              <w:rPr>
                <w:sz w:val="16"/>
                <w:szCs w:val="16"/>
                <w:lang w:val="ro-RO"/>
              </w:rPr>
            </w:pPr>
          </w:p>
        </w:tc>
        <w:tc>
          <w:tcPr>
            <w:tcW w:w="1001" w:type="pct"/>
            <w:shd w:val="clear" w:color="auto" w:fill="FFFFFF"/>
            <w:vAlign w:val="center"/>
          </w:tcPr>
          <w:p w:rsidR="00817539" w:rsidRPr="00180C64" w:rsidRDefault="00817539" w:rsidP="007E557F">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F3695D" w:rsidRDefault="00817539" w:rsidP="00F3695D">
            <w:pPr>
              <w:ind w:left="5670" w:hanging="5670"/>
              <w:jc w:val="both"/>
              <w:rPr>
                <w:b/>
                <w:color w:val="000000" w:themeColor="text1"/>
                <w:sz w:val="16"/>
                <w:szCs w:val="16"/>
              </w:rPr>
            </w:pPr>
            <w:r>
              <w:rPr>
                <w:b/>
                <w:color w:val="000000" w:themeColor="text1"/>
                <w:sz w:val="16"/>
                <w:szCs w:val="16"/>
              </w:rPr>
              <w:lastRenderedPageBreak/>
              <w:t xml:space="preserve">3.7 </w:t>
            </w:r>
            <w:r w:rsidRPr="00F3695D">
              <w:rPr>
                <w:b/>
                <w:color w:val="000000" w:themeColor="text1"/>
                <w:sz w:val="16"/>
                <w:szCs w:val="16"/>
              </w:rPr>
              <w:t>Kit de reparație:</w:t>
            </w:r>
          </w:p>
          <w:p w:rsidR="00817539" w:rsidRPr="00F3695D" w:rsidRDefault="00817539" w:rsidP="00F3695D">
            <w:pPr>
              <w:ind w:firstLine="630"/>
              <w:jc w:val="both"/>
              <w:rPr>
                <w:color w:val="000000" w:themeColor="text1"/>
                <w:sz w:val="16"/>
                <w:szCs w:val="16"/>
              </w:rPr>
            </w:pPr>
            <w:r w:rsidRPr="00F3695D">
              <w:rPr>
                <w:color w:val="000000" w:themeColor="text1"/>
                <w:sz w:val="16"/>
                <w:szCs w:val="16"/>
              </w:rPr>
              <w:t>În completul cortului se va livra un set de materiale pentru reparații ușoare care va cuprinde minimum 20 petice autoadezive 10x10 cm., minimum 2 tuburi de adeziv care să însumeze cel puțin 200ml și minimum 5 foi de prelată 50x20 cm., din același material cu cel din care este confecționată prelata cortului.</w:t>
            </w:r>
          </w:p>
        </w:tc>
        <w:tc>
          <w:tcPr>
            <w:tcW w:w="1001" w:type="pct"/>
            <w:shd w:val="clear" w:color="auto" w:fill="FFFFFF"/>
            <w:vAlign w:val="center"/>
          </w:tcPr>
          <w:p w:rsidR="00817539" w:rsidRPr="00180C64" w:rsidRDefault="00817539" w:rsidP="00C74147">
            <w:pPr>
              <w:jc w:val="both"/>
              <w:rPr>
                <w:sz w:val="16"/>
                <w:szCs w:val="16"/>
              </w:rPr>
            </w:pPr>
          </w:p>
        </w:tc>
        <w:tc>
          <w:tcPr>
            <w:tcW w:w="1843" w:type="pct"/>
            <w:shd w:val="clear" w:color="auto" w:fill="FFFFFF"/>
            <w:vAlign w:val="center"/>
          </w:tcPr>
          <w:p w:rsidR="00817539" w:rsidRPr="0014172D" w:rsidRDefault="00817539" w:rsidP="00C74147">
            <w:pPr>
              <w:jc w:val="both"/>
              <w:rPr>
                <w:b/>
                <w:sz w:val="16"/>
                <w:szCs w:val="16"/>
                <w:highlight w:val="yellow"/>
                <w:lang w:val="ro-RO"/>
              </w:rPr>
            </w:pPr>
          </w:p>
        </w:tc>
      </w:tr>
      <w:tr w:rsidR="00817539" w:rsidRPr="00EE4D0A" w:rsidTr="00817539">
        <w:trPr>
          <w:trHeight w:val="215"/>
          <w:jc w:val="center"/>
        </w:trPr>
        <w:tc>
          <w:tcPr>
            <w:tcW w:w="2156" w:type="pct"/>
            <w:shd w:val="clear" w:color="auto" w:fill="FFFFFF"/>
            <w:vAlign w:val="center"/>
          </w:tcPr>
          <w:p w:rsidR="00817539" w:rsidRPr="00F3695D" w:rsidRDefault="00817539" w:rsidP="00A758D8">
            <w:pPr>
              <w:ind w:left="720"/>
              <w:jc w:val="both"/>
              <w:rPr>
                <w:b/>
                <w:color w:val="000000" w:themeColor="text1"/>
                <w:sz w:val="16"/>
                <w:szCs w:val="16"/>
                <w:lang w:val="ro-RO"/>
              </w:rPr>
            </w:pPr>
            <w:r>
              <w:rPr>
                <w:b/>
                <w:color w:val="000000" w:themeColor="text1"/>
                <w:sz w:val="16"/>
                <w:szCs w:val="16"/>
                <w:lang w:val="ro-RO"/>
              </w:rPr>
              <w:t xml:space="preserve">4. </w:t>
            </w:r>
            <w:r w:rsidRPr="00F3695D">
              <w:rPr>
                <w:b/>
                <w:color w:val="000000" w:themeColor="text1"/>
                <w:sz w:val="16"/>
                <w:szCs w:val="16"/>
                <w:lang w:val="ro-RO"/>
              </w:rPr>
              <w:t xml:space="preserve">CERINȚE FINALE </w:t>
            </w:r>
          </w:p>
          <w:p w:rsidR="00817539" w:rsidRPr="00F3695D" w:rsidRDefault="00817539" w:rsidP="00A758D8">
            <w:pPr>
              <w:jc w:val="both"/>
              <w:rPr>
                <w:color w:val="000000" w:themeColor="text1"/>
                <w:sz w:val="16"/>
                <w:szCs w:val="16"/>
              </w:rPr>
            </w:pPr>
            <w:r w:rsidRPr="00F3695D">
              <w:rPr>
                <w:b/>
                <w:color w:val="000000" w:themeColor="text1"/>
                <w:sz w:val="16"/>
                <w:szCs w:val="16"/>
              </w:rPr>
              <w:tab/>
            </w:r>
            <w:r w:rsidRPr="00F3695D">
              <w:rPr>
                <w:color w:val="000000" w:themeColor="text1"/>
                <w:sz w:val="16"/>
                <w:szCs w:val="16"/>
              </w:rPr>
              <w:t>Pentru a se dovedi conformitatea materiilor prime de bază din care vor fi confecționate atât mostrele, cât și produsele, în cadrul propunerii tehnice se vor prezenta </w:t>
            </w:r>
            <w:r w:rsidRPr="00F3695D">
              <w:rPr>
                <w:bCs/>
                <w:i/>
                <w:iCs/>
                <w:color w:val="000000" w:themeColor="text1"/>
                <w:sz w:val="16"/>
                <w:szCs w:val="16"/>
              </w:rPr>
              <w:t>rapoarte de încercare</w:t>
            </w:r>
            <w:r w:rsidRPr="00F3695D">
              <w:rPr>
                <w:color w:val="000000" w:themeColor="text1"/>
                <w:sz w:val="16"/>
                <w:szCs w:val="16"/>
              </w:rPr>
              <w:t> sau </w:t>
            </w:r>
            <w:r w:rsidRPr="00F3695D">
              <w:rPr>
                <w:bCs/>
                <w:i/>
                <w:iCs/>
                <w:color w:val="000000" w:themeColor="text1"/>
                <w:sz w:val="16"/>
                <w:szCs w:val="16"/>
              </w:rPr>
              <w:t>buletine de analiză</w:t>
            </w:r>
            <w:r w:rsidRPr="00F3695D">
              <w:rPr>
                <w:color w:val="000000" w:themeColor="text1"/>
                <w:sz w:val="16"/>
                <w:szCs w:val="16"/>
              </w:rPr>
              <w:t> pentru materiile prime de bază utilizate la confecționarea acestora. Rapoartele de încercare sau buletinele de analiză vor fi emise de un laborator specializat, neutru, </w:t>
            </w:r>
            <w:r w:rsidRPr="00F3695D">
              <w:rPr>
                <w:bCs/>
                <w:color w:val="000000" w:themeColor="text1"/>
                <w:sz w:val="16"/>
                <w:szCs w:val="16"/>
              </w:rPr>
              <w:t>acreditat conform Regulamentului (CE) nr. 765/2008 al Parlamentului și al Consiliului din 9 iulie 2008 de stabilire a cerințelor de acreditare și supraveghere a pieței în ceea ce privește comercializarea produselor și de abrogare a Regulamentului (CEE) nr. 339/93.</w:t>
            </w:r>
            <w:r w:rsidRPr="00F3695D">
              <w:rPr>
                <w:color w:val="000000" w:themeColor="text1"/>
                <w:sz w:val="16"/>
                <w:szCs w:val="16"/>
              </w:rPr>
              <w:t> În cazul în care rapoartele de încercare sau buletinele de analiză sunt emise într-o altă limbă, acestea vor fi traduse în limba română de către un traducător autorizat (ofertanții vor pune la dispoziția traducătorului cerințele din specificația tehnică, pentru a fi evitate eventualele neconcordanțe la traducerea caracteristicilor tehnice analizate în rapoartele de încercare sau buletinele de analiză).</w:t>
            </w:r>
          </w:p>
          <w:p w:rsidR="00817539" w:rsidRPr="00F3695D" w:rsidRDefault="00817539" w:rsidP="00A758D8">
            <w:pPr>
              <w:jc w:val="both"/>
              <w:rPr>
                <w:color w:val="000000" w:themeColor="text1"/>
                <w:sz w:val="16"/>
                <w:szCs w:val="16"/>
              </w:rPr>
            </w:pPr>
            <w:r w:rsidRPr="00F3695D">
              <w:rPr>
                <w:color w:val="000000" w:themeColor="text1"/>
                <w:sz w:val="16"/>
                <w:szCs w:val="16"/>
                <w:lang w:val="ro-RO"/>
              </w:rPr>
              <w:tab/>
              <w:t>Determinările de laborator vor viza cel puțin parametrii menționați în cuprinsul specificațiilor tehnice pentru materiile prime.</w:t>
            </w:r>
          </w:p>
          <w:p w:rsidR="00817539" w:rsidRPr="00773524" w:rsidRDefault="00817539" w:rsidP="00A758D8">
            <w:pPr>
              <w:ind w:left="502" w:hanging="502"/>
              <w:jc w:val="both"/>
              <w:rPr>
                <w:sz w:val="16"/>
                <w:szCs w:val="16"/>
                <w:lang w:val="ro-RO"/>
              </w:rPr>
            </w:pPr>
          </w:p>
        </w:tc>
        <w:tc>
          <w:tcPr>
            <w:tcW w:w="1001" w:type="pct"/>
            <w:shd w:val="clear" w:color="auto" w:fill="FFFFFF"/>
            <w:vAlign w:val="center"/>
          </w:tcPr>
          <w:p w:rsidR="00817539" w:rsidRPr="00180C64" w:rsidRDefault="00817539" w:rsidP="00A758D8">
            <w:pPr>
              <w:jc w:val="both"/>
              <w:rPr>
                <w:sz w:val="16"/>
                <w:szCs w:val="16"/>
              </w:rPr>
            </w:pPr>
          </w:p>
        </w:tc>
        <w:tc>
          <w:tcPr>
            <w:tcW w:w="1843" w:type="pct"/>
            <w:shd w:val="clear" w:color="auto" w:fill="FFFFFF"/>
            <w:vAlign w:val="center"/>
          </w:tcPr>
          <w:p w:rsidR="00817539" w:rsidRPr="0014172D" w:rsidRDefault="00817539" w:rsidP="00A758D8">
            <w:pPr>
              <w:jc w:val="both"/>
              <w:rPr>
                <w:b/>
                <w:sz w:val="16"/>
                <w:szCs w:val="16"/>
                <w:highlight w:val="yellow"/>
                <w:lang w:val="ro-RO"/>
              </w:rPr>
            </w:pPr>
          </w:p>
        </w:tc>
      </w:tr>
    </w:tbl>
    <w:p w:rsidR="005A4387" w:rsidRDefault="005A4387"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8034C9" w:rsidRPr="00FA5C39" w:rsidRDefault="008034C9" w:rsidP="008034C9">
      <w:pPr>
        <w:rPr>
          <w:sz w:val="24"/>
          <w:szCs w:val="24"/>
        </w:rPr>
      </w:pPr>
      <w:r w:rsidRPr="00FA5C39">
        <w:rPr>
          <w:sz w:val="24"/>
          <w:szCs w:val="24"/>
        </w:rPr>
        <w:t>Data ______________</w:t>
      </w:r>
    </w:p>
    <w:p w:rsidR="008034C9" w:rsidRPr="00FA5C39" w:rsidRDefault="008034C9" w:rsidP="008034C9">
      <w:pPr>
        <w:rPr>
          <w:sz w:val="24"/>
          <w:szCs w:val="24"/>
        </w:rPr>
      </w:pPr>
      <w:r>
        <w:rPr>
          <w:b/>
          <w:bCs/>
          <w:sz w:val="24"/>
          <w:szCs w:val="24"/>
        </w:rPr>
        <w:t xml:space="preserve">                                                                                                                                       </w:t>
      </w:r>
      <w:r w:rsidRPr="00FA5C39">
        <w:rPr>
          <w:b/>
          <w:bCs/>
          <w:sz w:val="24"/>
          <w:szCs w:val="24"/>
        </w:rPr>
        <w:t>Reprezentant legal Ofertant unic/ Lider</w:t>
      </w:r>
    </w:p>
    <w:p w:rsidR="008034C9" w:rsidRPr="00FA5C39" w:rsidRDefault="008034C9" w:rsidP="008034C9">
      <w:pPr>
        <w:rPr>
          <w:sz w:val="24"/>
          <w:szCs w:val="24"/>
        </w:rPr>
      </w:pPr>
      <w:r w:rsidRPr="00FA5C39">
        <w:rPr>
          <w:sz w:val="24"/>
          <w:szCs w:val="24"/>
        </w:rPr>
        <w:t xml:space="preserve">                                                                </w:t>
      </w:r>
      <w:r>
        <w:rPr>
          <w:sz w:val="24"/>
          <w:szCs w:val="24"/>
        </w:rPr>
        <w:t xml:space="preserve">                                                                   </w:t>
      </w:r>
      <w:r w:rsidRPr="00FA5C39">
        <w:rPr>
          <w:sz w:val="24"/>
          <w:szCs w:val="24"/>
        </w:rPr>
        <w:t xml:space="preserve"> (denumirea operatorului economic si a reprezentantului legal)</w:t>
      </w:r>
    </w:p>
    <w:p w:rsidR="008034C9" w:rsidRPr="00FA5C39" w:rsidRDefault="008034C9" w:rsidP="008034C9">
      <w:pPr>
        <w:rPr>
          <w:sz w:val="24"/>
          <w:szCs w:val="24"/>
        </w:rPr>
      </w:pPr>
      <w:r w:rsidRPr="00FA5C39">
        <w:rPr>
          <w:sz w:val="24"/>
          <w:szCs w:val="24"/>
        </w:rPr>
        <w:t xml:space="preserve">                                                                               </w:t>
      </w:r>
      <w:r>
        <w:rPr>
          <w:sz w:val="24"/>
          <w:szCs w:val="24"/>
        </w:rPr>
        <w:t xml:space="preserve">                                                         </w:t>
      </w:r>
      <w:r w:rsidRPr="00FA5C39">
        <w:rPr>
          <w:sz w:val="24"/>
          <w:szCs w:val="24"/>
        </w:rPr>
        <w:t>_________________ (semnătura si stampila)</w:t>
      </w:r>
    </w:p>
    <w:p w:rsidR="00C12BD8" w:rsidRDefault="00C12BD8" w:rsidP="005A4387">
      <w:pPr>
        <w:widowControl w:val="0"/>
        <w:spacing w:line="276" w:lineRule="auto"/>
        <w:jc w:val="center"/>
        <w:rPr>
          <w:rFonts w:eastAsia="Calibri"/>
          <w:bCs/>
          <w:sz w:val="24"/>
        </w:rPr>
      </w:pPr>
    </w:p>
    <w:sectPr w:rsidR="00C12BD8" w:rsidSect="00E17AA2">
      <w:footerReference w:type="default" r:id="rId8"/>
      <w:pgSz w:w="16840" w:h="11907" w:orient="landscape" w:code="9"/>
      <w:pgMar w:top="1531" w:right="567" w:bottom="1134" w:left="567" w:header="56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D29" w:rsidRDefault="00807D29">
      <w:r>
        <w:separator/>
      </w:r>
    </w:p>
  </w:endnote>
  <w:endnote w:type="continuationSeparator" w:id="1">
    <w:p w:rsidR="00807D29" w:rsidRDefault="00807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
    <w:altName w:val="Times New Roman"/>
    <w:panose1 w:val="00000000000000000000"/>
    <w:charset w:val="00"/>
    <w:family w:val="auto"/>
    <w:notTrueType/>
    <w:pitch w:val="variable"/>
    <w:sig w:usb0="00000003" w:usb1="00000000" w:usb2="00000000" w:usb3="00000000" w:csb0="00000001" w:csb1="00000000"/>
  </w:font>
  <w:font w:name="AmericanaBoldRom">
    <w:altName w:val="Times New Roman"/>
    <w:panose1 w:val="00000000000000000000"/>
    <w:charset w:val="00"/>
    <w:family w:val="auto"/>
    <w:notTrueType/>
    <w:pitch w:val="variable"/>
    <w:sig w:usb0="00000003" w:usb1="00000000" w:usb2="00000000" w:usb3="00000000" w:csb0="00000001" w:csb1="00000000"/>
  </w:font>
  <w:font w:name="HelveticaRom">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887007"/>
      <w:docPartObj>
        <w:docPartGallery w:val="Page Numbers (Bottom of Page)"/>
        <w:docPartUnique/>
      </w:docPartObj>
    </w:sdtPr>
    <w:sdtEndPr>
      <w:rPr>
        <w:noProof/>
      </w:rPr>
    </w:sdtEndPr>
    <w:sdtContent>
      <w:p w:rsidR="00F66D86" w:rsidRDefault="00F66D86" w:rsidP="00766936">
        <w:pPr>
          <w:pStyle w:val="Subsol"/>
          <w:jc w:val="center"/>
        </w:pPr>
        <w:r>
          <w:t xml:space="preserve">Pagina </w:t>
        </w:r>
        <w:fldSimple w:instr=" PAGE   \* MERGEFORMAT ">
          <w:r w:rsidR="008034C9">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D29" w:rsidRDefault="00807D29">
      <w:r>
        <w:separator/>
      </w:r>
    </w:p>
  </w:footnote>
  <w:footnote w:type="continuationSeparator" w:id="1">
    <w:p w:rsidR="00807D29" w:rsidRDefault="00807D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5A8"/>
    <w:multiLevelType w:val="hybridMultilevel"/>
    <w:tmpl w:val="0E949F50"/>
    <w:lvl w:ilvl="0" w:tplc="3D0A01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774E2"/>
    <w:multiLevelType w:val="hybridMultilevel"/>
    <w:tmpl w:val="F9283E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6A3D77"/>
    <w:multiLevelType w:val="multilevel"/>
    <w:tmpl w:val="8372193E"/>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B167BD"/>
    <w:multiLevelType w:val="hybridMultilevel"/>
    <w:tmpl w:val="A5285D20"/>
    <w:lvl w:ilvl="0" w:tplc="1048F11E">
      <w:start w:val="1"/>
      <w:numFmt w:val="upperLetter"/>
      <w:lvlText w:val="%1."/>
      <w:lvlJc w:val="left"/>
      <w:pPr>
        <w:ind w:left="936"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nsid w:val="05665572"/>
    <w:multiLevelType w:val="hybridMultilevel"/>
    <w:tmpl w:val="7304C07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5">
    <w:nsid w:val="057B7DA7"/>
    <w:multiLevelType w:val="hybridMultilevel"/>
    <w:tmpl w:val="76CE54FE"/>
    <w:lvl w:ilvl="0" w:tplc="0676298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C0C39"/>
    <w:multiLevelType w:val="hybridMultilevel"/>
    <w:tmpl w:val="37AAFCE4"/>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F7015"/>
    <w:multiLevelType w:val="hybridMultilevel"/>
    <w:tmpl w:val="9FCA9DEA"/>
    <w:lvl w:ilvl="0" w:tplc="8384DB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E945F3"/>
    <w:multiLevelType w:val="hybridMultilevel"/>
    <w:tmpl w:val="7B9C75F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BB433DE"/>
    <w:multiLevelType w:val="multilevel"/>
    <w:tmpl w:val="11B82E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5A7A93"/>
    <w:multiLevelType w:val="hybridMultilevel"/>
    <w:tmpl w:val="A19A09CE"/>
    <w:lvl w:ilvl="0" w:tplc="72D4ABEA">
      <w:start w:val="1"/>
      <w:numFmt w:val="lowerLetter"/>
      <w:lvlText w:val="%1)"/>
      <w:lvlJc w:val="left"/>
      <w:pPr>
        <w:ind w:left="10709" w:hanging="360"/>
      </w:pPr>
      <w:rPr>
        <w:rFonts w:ascii="Times New Roman" w:eastAsia="Times New Roman" w:hAnsi="Times New Roman" w:cs="Times New Roman"/>
      </w:rPr>
    </w:lvl>
    <w:lvl w:ilvl="1" w:tplc="04180019" w:tentative="1">
      <w:start w:val="1"/>
      <w:numFmt w:val="lowerLetter"/>
      <w:lvlText w:val="%2."/>
      <w:lvlJc w:val="left"/>
      <w:pPr>
        <w:ind w:left="9659" w:hanging="360"/>
      </w:pPr>
    </w:lvl>
    <w:lvl w:ilvl="2" w:tplc="0418001B" w:tentative="1">
      <w:start w:val="1"/>
      <w:numFmt w:val="lowerRoman"/>
      <w:lvlText w:val="%3."/>
      <w:lvlJc w:val="right"/>
      <w:pPr>
        <w:ind w:left="10379" w:hanging="180"/>
      </w:pPr>
    </w:lvl>
    <w:lvl w:ilvl="3" w:tplc="0418000F" w:tentative="1">
      <w:start w:val="1"/>
      <w:numFmt w:val="decimal"/>
      <w:lvlText w:val="%4."/>
      <w:lvlJc w:val="left"/>
      <w:pPr>
        <w:ind w:left="11099" w:hanging="360"/>
      </w:pPr>
    </w:lvl>
    <w:lvl w:ilvl="4" w:tplc="04180019" w:tentative="1">
      <w:start w:val="1"/>
      <w:numFmt w:val="lowerLetter"/>
      <w:lvlText w:val="%5."/>
      <w:lvlJc w:val="left"/>
      <w:pPr>
        <w:ind w:left="11819" w:hanging="360"/>
      </w:pPr>
    </w:lvl>
    <w:lvl w:ilvl="5" w:tplc="0418001B" w:tentative="1">
      <w:start w:val="1"/>
      <w:numFmt w:val="lowerRoman"/>
      <w:lvlText w:val="%6."/>
      <w:lvlJc w:val="right"/>
      <w:pPr>
        <w:ind w:left="12539" w:hanging="180"/>
      </w:pPr>
    </w:lvl>
    <w:lvl w:ilvl="6" w:tplc="0418000F" w:tentative="1">
      <w:start w:val="1"/>
      <w:numFmt w:val="decimal"/>
      <w:lvlText w:val="%7."/>
      <w:lvlJc w:val="left"/>
      <w:pPr>
        <w:ind w:left="13259" w:hanging="360"/>
      </w:pPr>
    </w:lvl>
    <w:lvl w:ilvl="7" w:tplc="04180019" w:tentative="1">
      <w:start w:val="1"/>
      <w:numFmt w:val="lowerLetter"/>
      <w:lvlText w:val="%8."/>
      <w:lvlJc w:val="left"/>
      <w:pPr>
        <w:ind w:left="13979" w:hanging="360"/>
      </w:pPr>
    </w:lvl>
    <w:lvl w:ilvl="8" w:tplc="0418001B" w:tentative="1">
      <w:start w:val="1"/>
      <w:numFmt w:val="lowerRoman"/>
      <w:lvlText w:val="%9."/>
      <w:lvlJc w:val="right"/>
      <w:pPr>
        <w:ind w:left="14699" w:hanging="180"/>
      </w:pPr>
    </w:lvl>
  </w:abstractNum>
  <w:abstractNum w:abstractNumId="11">
    <w:nsid w:val="0CCB719E"/>
    <w:multiLevelType w:val="hybridMultilevel"/>
    <w:tmpl w:val="18C6D7C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3">
    <w:nsid w:val="0DDF4F9C"/>
    <w:multiLevelType w:val="hybridMultilevel"/>
    <w:tmpl w:val="7820CA96"/>
    <w:lvl w:ilvl="0" w:tplc="783AD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ECE3822"/>
    <w:multiLevelType w:val="multilevel"/>
    <w:tmpl w:val="59DCD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3D3BCB"/>
    <w:multiLevelType w:val="hybridMultilevel"/>
    <w:tmpl w:val="1E7E470C"/>
    <w:lvl w:ilvl="0" w:tplc="3CB2F5C4">
      <w:start w:val="1"/>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0F6B2412"/>
    <w:multiLevelType w:val="hybridMultilevel"/>
    <w:tmpl w:val="D7B83684"/>
    <w:lvl w:ilvl="0" w:tplc="E40E88BA">
      <w:start w:val="1"/>
      <w:numFmt w:val="bullet"/>
      <w:lvlText w:val=""/>
      <w:lvlJc w:val="left"/>
      <w:pPr>
        <w:ind w:left="1789" w:hanging="360"/>
      </w:pPr>
      <w:rPr>
        <w:rFonts w:ascii="Symbol" w:hAnsi="Symbol" w:hint="default"/>
        <w:color w:val="auto"/>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7">
    <w:nsid w:val="0FE90865"/>
    <w:multiLevelType w:val="hybridMultilevel"/>
    <w:tmpl w:val="3D683EF6"/>
    <w:lvl w:ilvl="0" w:tplc="BF70C160">
      <w:start w:val="1"/>
      <w:numFmt w:val="bullet"/>
      <w:lvlText w:val=""/>
      <w:lvlJc w:val="left"/>
      <w:pPr>
        <w:ind w:left="1070" w:hanging="360"/>
      </w:pPr>
      <w:rPr>
        <w:rFonts w:ascii="Symbol" w:hAnsi="Symbol" w:hint="default"/>
        <w:b w:val="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nsid w:val="14D60DFE"/>
    <w:multiLevelType w:val="hybridMultilevel"/>
    <w:tmpl w:val="36388AE6"/>
    <w:lvl w:ilvl="0" w:tplc="36EC6292">
      <w:numFmt w:val="bullet"/>
      <w:lvlText w:val="-"/>
      <w:lvlJc w:val="left"/>
      <w:pPr>
        <w:ind w:left="720" w:hanging="360"/>
      </w:pPr>
      <w:rPr>
        <w:rFonts w:ascii="Verdana" w:eastAsia="Calibri" w:hAnsi="Verdana" w:cs="Times New Roman"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590BCE"/>
    <w:multiLevelType w:val="hybridMultilevel"/>
    <w:tmpl w:val="FC2CC666"/>
    <w:lvl w:ilvl="0" w:tplc="19C4DE3A">
      <w:start w:val="1"/>
      <w:numFmt w:val="bullet"/>
      <w:lvlText w:val="-"/>
      <w:lvlJc w:val="left"/>
      <w:pPr>
        <w:ind w:left="720" w:hanging="360"/>
      </w:pPr>
      <w:rPr>
        <w:rFonts w:ascii="Calibri" w:eastAsiaTheme="minorHAns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996E0A"/>
    <w:multiLevelType w:val="hybridMultilevel"/>
    <w:tmpl w:val="0CE6564C"/>
    <w:lvl w:ilvl="0" w:tplc="B0FC66CA">
      <w:start w:val="1"/>
      <w:numFmt w:val="bullet"/>
      <w:lvlText w:val="-"/>
      <w:lvlJc w:val="left"/>
      <w:pPr>
        <w:ind w:left="1320" w:hanging="360"/>
      </w:pPr>
      <w:rPr>
        <w:rFonts w:ascii="Times New Roman" w:eastAsiaTheme="minorHAnsi"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1">
    <w:nsid w:val="1B857B87"/>
    <w:multiLevelType w:val="multilevel"/>
    <w:tmpl w:val="735C0EC2"/>
    <w:lvl w:ilvl="0">
      <w:start w:val="1"/>
      <w:numFmt w:val="upperRoman"/>
      <w:lvlText w:val="%1."/>
      <w:lvlJc w:val="left"/>
      <w:pPr>
        <w:ind w:left="1430" w:hanging="720"/>
      </w:pPr>
      <w:rPr>
        <w:rFonts w:hint="default"/>
      </w:rPr>
    </w:lvl>
    <w:lvl w:ilvl="1">
      <w:start w:val="1"/>
      <w:numFmt w:val="decimal"/>
      <w:isLgl/>
      <w:lvlText w:val="%1.%2."/>
      <w:lvlJc w:val="left"/>
      <w:pPr>
        <w:ind w:left="1249" w:hanging="540"/>
      </w:pPr>
      <w:rPr>
        <w:rFonts w:hint="default"/>
        <w:b/>
      </w:rPr>
    </w:lvl>
    <w:lvl w:ilvl="2">
      <w:start w:val="2"/>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22">
    <w:nsid w:val="1C8A070A"/>
    <w:multiLevelType w:val="multilevel"/>
    <w:tmpl w:val="639A877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1E167A83"/>
    <w:multiLevelType w:val="hybridMultilevel"/>
    <w:tmpl w:val="9734121A"/>
    <w:lvl w:ilvl="0" w:tplc="F6828E40">
      <w:start w:val="1"/>
      <w:numFmt w:val="bullet"/>
      <w:lvlText w:val="-"/>
      <w:lvlJc w:val="left"/>
      <w:pPr>
        <w:ind w:left="502" w:hanging="360"/>
      </w:pPr>
      <w:rPr>
        <w:rFonts w:ascii="Times New Roman" w:eastAsia="Times New Roman" w:hAnsi="Times New Roman" w:cs="Times New Roman" w:hint="default"/>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nsid w:val="1E1964A9"/>
    <w:multiLevelType w:val="multilevel"/>
    <w:tmpl w:val="03F2ABAA"/>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5">
    <w:nsid w:val="1F6231FE"/>
    <w:multiLevelType w:val="multilevel"/>
    <w:tmpl w:val="42E0DA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1FC0422E"/>
    <w:multiLevelType w:val="hybridMultilevel"/>
    <w:tmpl w:val="E03E2CDE"/>
    <w:lvl w:ilvl="0" w:tplc="923461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947B6C"/>
    <w:multiLevelType w:val="hybridMultilevel"/>
    <w:tmpl w:val="B5B2E122"/>
    <w:lvl w:ilvl="0" w:tplc="69902CFC">
      <w:start w:val="1"/>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445294F"/>
    <w:multiLevelType w:val="multilevel"/>
    <w:tmpl w:val="EFA66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50B40E2"/>
    <w:multiLevelType w:val="hybridMultilevel"/>
    <w:tmpl w:val="AF6AFAD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0">
    <w:nsid w:val="2CCE0E5A"/>
    <w:multiLevelType w:val="hybridMultilevel"/>
    <w:tmpl w:val="38626454"/>
    <w:lvl w:ilvl="0" w:tplc="4F280D9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D9D1985"/>
    <w:multiLevelType w:val="hybridMultilevel"/>
    <w:tmpl w:val="63680708"/>
    <w:lvl w:ilvl="0" w:tplc="19C4DE3A">
      <w:start w:val="1"/>
      <w:numFmt w:val="bullet"/>
      <w:lvlText w:val="-"/>
      <w:lvlJc w:val="left"/>
      <w:pPr>
        <w:ind w:left="720" w:hanging="360"/>
      </w:pPr>
      <w:rPr>
        <w:rFonts w:ascii="Calibri" w:eastAsiaTheme="minorHAnsi" w:hAnsi="Calibri"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0527C42"/>
    <w:multiLevelType w:val="hybridMultilevel"/>
    <w:tmpl w:val="BBC4E14E"/>
    <w:lvl w:ilvl="0" w:tplc="FC4481FA">
      <w:start w:val="1"/>
      <w:numFmt w:val="upperLetter"/>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31CD3D9F"/>
    <w:multiLevelType w:val="multilevel"/>
    <w:tmpl w:val="6986D8F8"/>
    <w:lvl w:ilvl="0">
      <w:start w:val="4"/>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4">
    <w:nsid w:val="329D0081"/>
    <w:multiLevelType w:val="hybridMultilevel"/>
    <w:tmpl w:val="8394610A"/>
    <w:lvl w:ilvl="0" w:tplc="51B05578">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37B3D63"/>
    <w:multiLevelType w:val="hybridMultilevel"/>
    <w:tmpl w:val="78C480D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6">
    <w:nsid w:val="34590A9D"/>
    <w:multiLevelType w:val="hybridMultilevel"/>
    <w:tmpl w:val="986AB8E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7">
    <w:nsid w:val="34D8096E"/>
    <w:multiLevelType w:val="hybridMultilevel"/>
    <w:tmpl w:val="9530FFB6"/>
    <w:lvl w:ilvl="0" w:tplc="853004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5E26CA1"/>
    <w:multiLevelType w:val="hybridMultilevel"/>
    <w:tmpl w:val="488A525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9">
    <w:nsid w:val="368E127D"/>
    <w:multiLevelType w:val="multilevel"/>
    <w:tmpl w:val="1378588A"/>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40">
    <w:nsid w:val="3BB305AB"/>
    <w:multiLevelType w:val="multilevel"/>
    <w:tmpl w:val="41FCC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DF1107D"/>
    <w:multiLevelType w:val="hybridMultilevel"/>
    <w:tmpl w:val="B7805634"/>
    <w:lvl w:ilvl="0" w:tplc="FFFFFFFF">
      <w:start w:val="1"/>
      <w:numFmt w:val="bullet"/>
      <w:lvlText w:val=""/>
      <w:lvlJc w:val="left"/>
      <w:pPr>
        <w:tabs>
          <w:tab w:val="num" w:pos="417"/>
        </w:tabs>
        <w:ind w:left="340" w:hanging="283"/>
      </w:pPr>
      <w:rPr>
        <w:rFonts w:ascii="Symbol" w:hAnsi="Symbol" w:hint="default"/>
      </w:rPr>
    </w:lvl>
    <w:lvl w:ilvl="1" w:tplc="FFFFFFFF">
      <w:start w:val="1"/>
      <w:numFmt w:val="bullet"/>
      <w:lvlText w:val=""/>
      <w:lvlJc w:val="left"/>
      <w:pPr>
        <w:tabs>
          <w:tab w:val="num" w:pos="480"/>
        </w:tabs>
        <w:ind w:left="403" w:hanging="283"/>
      </w:pPr>
      <w:rPr>
        <w:rFonts w:ascii="Symbol" w:hAnsi="Symbol" w:hint="default"/>
      </w:rPr>
    </w:lvl>
    <w:lvl w:ilvl="2" w:tplc="FFFFFFFF">
      <w:start w:val="1"/>
      <w:numFmt w:val="bullet"/>
      <w:lvlText w:val="-"/>
      <w:lvlJc w:val="left"/>
      <w:pPr>
        <w:tabs>
          <w:tab w:val="num" w:pos="960"/>
        </w:tabs>
        <w:ind w:left="883" w:hanging="283"/>
      </w:pPr>
      <w:rPr>
        <w:rFonts w:hint="default"/>
      </w:rPr>
    </w:lvl>
    <w:lvl w:ilvl="3" w:tplc="FFFFFFFF">
      <w:start w:val="1"/>
      <w:numFmt w:val="bullet"/>
      <w:lvlText w:val=""/>
      <w:lvlJc w:val="left"/>
      <w:pPr>
        <w:tabs>
          <w:tab w:val="num" w:pos="2880"/>
        </w:tabs>
        <w:ind w:left="2803" w:hanging="283"/>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3E5B752C"/>
    <w:multiLevelType w:val="multilevel"/>
    <w:tmpl w:val="26AE3FA6"/>
    <w:lvl w:ilvl="0">
      <w:start w:val="1"/>
      <w:numFmt w:val="decimal"/>
      <w:lvlText w:val="%1."/>
      <w:lvlJc w:val="left"/>
      <w:pPr>
        <w:ind w:left="1080" w:hanging="360"/>
      </w:pPr>
      <w:rPr>
        <w:rFonts w:hint="default"/>
      </w:rPr>
    </w:lvl>
    <w:lvl w:ilvl="1">
      <w:start w:val="1"/>
      <w:numFmt w:val="decimal"/>
      <w:isLgl/>
      <w:lvlText w:val="%1.%2"/>
      <w:lvlJc w:val="left"/>
      <w:pPr>
        <w:ind w:left="6390" w:hanging="720"/>
      </w:pPr>
      <w:rPr>
        <w:rFonts w:eastAsia="Calibri" w:hint="default"/>
        <w:b/>
        <w:sz w:val="16"/>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2160" w:hanging="1440"/>
      </w:pPr>
      <w:rPr>
        <w:rFonts w:eastAsia="Calibri" w:hint="default"/>
      </w:rPr>
    </w:lvl>
    <w:lvl w:ilvl="5">
      <w:start w:val="1"/>
      <w:numFmt w:val="decimal"/>
      <w:isLgl/>
      <w:lvlText w:val="%1.%2.%3.%4.%5.%6"/>
      <w:lvlJc w:val="left"/>
      <w:pPr>
        <w:ind w:left="2520" w:hanging="180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880" w:hanging="2160"/>
      </w:pPr>
      <w:rPr>
        <w:rFonts w:eastAsia="Calibri" w:hint="default"/>
      </w:rPr>
    </w:lvl>
    <w:lvl w:ilvl="8">
      <w:start w:val="1"/>
      <w:numFmt w:val="decimal"/>
      <w:isLgl/>
      <w:lvlText w:val="%1.%2.%3.%4.%5.%6.%7.%8.%9"/>
      <w:lvlJc w:val="left"/>
      <w:pPr>
        <w:ind w:left="3240" w:hanging="2520"/>
      </w:pPr>
      <w:rPr>
        <w:rFonts w:eastAsia="Calibri" w:hint="default"/>
      </w:rPr>
    </w:lvl>
  </w:abstractNum>
  <w:abstractNum w:abstractNumId="43">
    <w:nsid w:val="42190982"/>
    <w:multiLevelType w:val="multilevel"/>
    <w:tmpl w:val="BCC2D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29804F3"/>
    <w:multiLevelType w:val="multilevel"/>
    <w:tmpl w:val="1BCE2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299313D"/>
    <w:multiLevelType w:val="multilevel"/>
    <w:tmpl w:val="55527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3A30BCF"/>
    <w:multiLevelType w:val="multilevel"/>
    <w:tmpl w:val="912EF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7414328"/>
    <w:multiLevelType w:val="hybridMultilevel"/>
    <w:tmpl w:val="B8924D98"/>
    <w:lvl w:ilvl="0" w:tplc="73ECAF4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nsid w:val="492C73AC"/>
    <w:multiLevelType w:val="multilevel"/>
    <w:tmpl w:val="B5B8D310"/>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49">
    <w:nsid w:val="4A4B5507"/>
    <w:multiLevelType w:val="hybridMultilevel"/>
    <w:tmpl w:val="8E0CC53A"/>
    <w:lvl w:ilvl="0" w:tplc="FEC21560">
      <w:start w:val="1"/>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C7A1906"/>
    <w:multiLevelType w:val="multilevel"/>
    <w:tmpl w:val="0C7A22C6"/>
    <w:lvl w:ilvl="0">
      <w:start w:val="1"/>
      <w:numFmt w:val="decimal"/>
      <w:lvlText w:val="%1."/>
      <w:lvlJc w:val="left"/>
      <w:pPr>
        <w:ind w:left="786"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nsid w:val="4E736677"/>
    <w:multiLevelType w:val="hybridMultilevel"/>
    <w:tmpl w:val="7C86C3F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2">
    <w:nsid w:val="4EB9453F"/>
    <w:multiLevelType w:val="hybridMultilevel"/>
    <w:tmpl w:val="98FEC6FA"/>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36163D"/>
    <w:multiLevelType w:val="hybridMultilevel"/>
    <w:tmpl w:val="41C6DA5C"/>
    <w:lvl w:ilvl="0" w:tplc="5BBE1E1A">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4">
    <w:nsid w:val="5322736D"/>
    <w:multiLevelType w:val="hybridMultilevel"/>
    <w:tmpl w:val="B9EE7BD0"/>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33D0ED5"/>
    <w:multiLevelType w:val="hybridMultilevel"/>
    <w:tmpl w:val="8A849516"/>
    <w:lvl w:ilvl="0" w:tplc="B7DAD0A2">
      <w:start w:val="4"/>
      <w:numFmt w:val="bullet"/>
      <w:lvlText w:val="-"/>
      <w:lvlJc w:val="left"/>
      <w:pPr>
        <w:ind w:left="1296" w:hanging="360"/>
      </w:pPr>
      <w:rPr>
        <w:rFonts w:ascii="Times New Roman" w:eastAsia="Times New Roman" w:hAnsi="Times New Roman" w:cs="Times New Roman" w:hint="default"/>
        <w:color w:val="auto"/>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nsid w:val="56677E5C"/>
    <w:multiLevelType w:val="hybridMultilevel"/>
    <w:tmpl w:val="3E6638D8"/>
    <w:lvl w:ilvl="0" w:tplc="35E85A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780112E"/>
    <w:multiLevelType w:val="hybridMultilevel"/>
    <w:tmpl w:val="974A6956"/>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8">
    <w:nsid w:val="5D5D0C4B"/>
    <w:multiLevelType w:val="hybridMultilevel"/>
    <w:tmpl w:val="950A4A4E"/>
    <w:lvl w:ilvl="0" w:tplc="E4BECC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0A678C6"/>
    <w:multiLevelType w:val="hybridMultilevel"/>
    <w:tmpl w:val="AFD88C50"/>
    <w:lvl w:ilvl="0" w:tplc="58B0BD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1386415"/>
    <w:multiLevelType w:val="hybridMultilevel"/>
    <w:tmpl w:val="A8B0D86C"/>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17353FC"/>
    <w:multiLevelType w:val="multilevel"/>
    <w:tmpl w:val="5D8E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37957A7"/>
    <w:multiLevelType w:val="multilevel"/>
    <w:tmpl w:val="16562406"/>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63">
    <w:nsid w:val="64170FDC"/>
    <w:multiLevelType w:val="multilevel"/>
    <w:tmpl w:val="19CE6350"/>
    <w:lvl w:ilvl="0">
      <w:start w:val="1"/>
      <w:numFmt w:val="bullet"/>
      <w:lvlText w:val="-"/>
      <w:lvlJc w:val="left"/>
      <w:pPr>
        <w:tabs>
          <w:tab w:val="num" w:pos="900"/>
        </w:tabs>
        <w:ind w:left="900" w:hanging="360"/>
      </w:pPr>
      <w:rPr>
        <w:rFonts w:ascii="Times New Roman" w:eastAsia="Times New Roman" w:hAnsi="Times New Roman" w:cs="Times New Roman" w:hint="default"/>
        <w:b/>
        <w:color w:val="auto"/>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64">
    <w:nsid w:val="69217695"/>
    <w:multiLevelType w:val="multilevel"/>
    <w:tmpl w:val="9CC48FD8"/>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A3B33C7"/>
    <w:multiLevelType w:val="hybridMultilevel"/>
    <w:tmpl w:val="2898D11A"/>
    <w:lvl w:ilvl="0" w:tplc="52AE3C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B8F1E5E"/>
    <w:multiLevelType w:val="hybridMultilevel"/>
    <w:tmpl w:val="82A6ABA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7">
    <w:nsid w:val="6BB84BCD"/>
    <w:multiLevelType w:val="hybridMultilevel"/>
    <w:tmpl w:val="70F01EA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8">
    <w:nsid w:val="6C030214"/>
    <w:multiLevelType w:val="hybridMultilevel"/>
    <w:tmpl w:val="B2DC1B8A"/>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9">
    <w:nsid w:val="6C5F3807"/>
    <w:multiLevelType w:val="hybridMultilevel"/>
    <w:tmpl w:val="39444CEE"/>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70">
    <w:nsid w:val="6E3F287F"/>
    <w:multiLevelType w:val="multilevel"/>
    <w:tmpl w:val="85FE04F4"/>
    <w:lvl w:ilvl="0">
      <w:start w:val="1"/>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E797083"/>
    <w:multiLevelType w:val="hybridMultilevel"/>
    <w:tmpl w:val="D4E86C34"/>
    <w:lvl w:ilvl="0" w:tplc="7D1C392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F5E338C"/>
    <w:multiLevelType w:val="hybridMultilevel"/>
    <w:tmpl w:val="62E8FD34"/>
    <w:lvl w:ilvl="0" w:tplc="9880F2C0">
      <w:start w:val="1"/>
      <w:numFmt w:val="lowerLetter"/>
      <w:lvlText w:val="%1)"/>
      <w:lvlJc w:val="left"/>
      <w:pPr>
        <w:ind w:left="786" w:hanging="360"/>
      </w:pPr>
      <w:rPr>
        <w:rFonts w:ascii="Times New Roman" w:hAnsi="Times New Roman" w:cs="Times New Roman" w:hint="default"/>
        <w:i w:val="0"/>
      </w:rPr>
    </w:lvl>
    <w:lvl w:ilvl="1" w:tplc="0BAAD026">
      <w:start w:val="1"/>
      <w:numFmt w:val="lowerLetter"/>
      <w:lvlText w:val="%2."/>
      <w:lvlJc w:val="left"/>
      <w:pPr>
        <w:ind w:left="360" w:hanging="360"/>
      </w:pPr>
      <w:rPr>
        <w:rFonts w:hint="default"/>
        <w:i w:val="0"/>
      </w:rPr>
    </w:lvl>
    <w:lvl w:ilvl="2" w:tplc="04180005">
      <w:start w:val="1"/>
      <w:numFmt w:val="bullet"/>
      <w:lvlText w:val=""/>
      <w:lvlJc w:val="left"/>
      <w:pPr>
        <w:ind w:left="2226" w:hanging="360"/>
      </w:pPr>
      <w:rPr>
        <w:rFonts w:ascii="Wingdings" w:hAnsi="Wingdings" w:hint="default"/>
      </w:rPr>
    </w:lvl>
    <w:lvl w:ilvl="3" w:tplc="1764C6C4">
      <w:start w:val="6"/>
      <w:numFmt w:val="bullet"/>
      <w:lvlText w:val=""/>
      <w:lvlJc w:val="left"/>
      <w:pPr>
        <w:ind w:left="2946" w:hanging="360"/>
      </w:pPr>
      <w:rPr>
        <w:rFonts w:ascii="Symbol" w:eastAsia="Times New Roman" w:hAnsi="Symbol" w:cs="Times New Roman"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73">
    <w:nsid w:val="6FEC0F3B"/>
    <w:multiLevelType w:val="hybridMultilevel"/>
    <w:tmpl w:val="12106762"/>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0BE014A"/>
    <w:multiLevelType w:val="hybridMultilevel"/>
    <w:tmpl w:val="782A5D66"/>
    <w:lvl w:ilvl="0" w:tplc="9784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10E0169"/>
    <w:multiLevelType w:val="hybridMultilevel"/>
    <w:tmpl w:val="8AAA239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6">
    <w:nsid w:val="71D426FD"/>
    <w:multiLevelType w:val="hybridMultilevel"/>
    <w:tmpl w:val="D6A4CB1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7">
    <w:nsid w:val="75E47784"/>
    <w:multiLevelType w:val="hybridMultilevel"/>
    <w:tmpl w:val="AEC44552"/>
    <w:lvl w:ilvl="0" w:tplc="B7DAD0A2">
      <w:start w:val="4"/>
      <w:numFmt w:val="bullet"/>
      <w:lvlText w:val="-"/>
      <w:lvlJc w:val="left"/>
      <w:pPr>
        <w:ind w:left="2430" w:hanging="360"/>
      </w:pPr>
      <w:rPr>
        <w:rFonts w:ascii="Times New Roman" w:eastAsia="Times New Roman" w:hAnsi="Times New Roman" w:cs="Times New Roman" w:hint="default"/>
        <w:color w:val="auto"/>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62D7A89"/>
    <w:multiLevelType w:val="hybridMultilevel"/>
    <w:tmpl w:val="59B4DD8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A7B2057"/>
    <w:multiLevelType w:val="hybridMultilevel"/>
    <w:tmpl w:val="E7D2EC58"/>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AED2024"/>
    <w:multiLevelType w:val="hybridMultilevel"/>
    <w:tmpl w:val="B1FED276"/>
    <w:lvl w:ilvl="0" w:tplc="B1B4C05C">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7B8D23C3"/>
    <w:multiLevelType w:val="multilevel"/>
    <w:tmpl w:val="60A04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B90126B"/>
    <w:multiLevelType w:val="hybridMultilevel"/>
    <w:tmpl w:val="7AC454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3">
    <w:nsid w:val="7C2733AF"/>
    <w:multiLevelType w:val="hybridMultilevel"/>
    <w:tmpl w:val="48463CDE"/>
    <w:lvl w:ilvl="0" w:tplc="95403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C593007"/>
    <w:multiLevelType w:val="hybridMultilevel"/>
    <w:tmpl w:val="EB6AE8DC"/>
    <w:lvl w:ilvl="0" w:tplc="F198F8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E48604C"/>
    <w:multiLevelType w:val="hybridMultilevel"/>
    <w:tmpl w:val="09348B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6">
    <w:nsid w:val="7FA22CD4"/>
    <w:multiLevelType w:val="hybridMultilevel"/>
    <w:tmpl w:val="83D89A08"/>
    <w:lvl w:ilvl="0" w:tplc="44CCDBC4">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2"/>
  </w:num>
  <w:num w:numId="2">
    <w:abstractNumId w:val="12"/>
  </w:num>
  <w:num w:numId="3">
    <w:abstractNumId w:val="61"/>
  </w:num>
  <w:num w:numId="4">
    <w:abstractNumId w:val="10"/>
  </w:num>
  <w:num w:numId="5">
    <w:abstractNumId w:val="29"/>
  </w:num>
  <w:num w:numId="6">
    <w:abstractNumId w:val="50"/>
  </w:num>
  <w:num w:numId="7">
    <w:abstractNumId w:val="21"/>
  </w:num>
  <w:num w:numId="8">
    <w:abstractNumId w:val="32"/>
  </w:num>
  <w:num w:numId="9">
    <w:abstractNumId w:val="15"/>
  </w:num>
  <w:num w:numId="10">
    <w:abstractNumId w:val="33"/>
  </w:num>
  <w:num w:numId="11">
    <w:abstractNumId w:val="3"/>
  </w:num>
  <w:num w:numId="12">
    <w:abstractNumId w:val="34"/>
  </w:num>
  <w:num w:numId="13">
    <w:abstractNumId w:val="58"/>
  </w:num>
  <w:num w:numId="14">
    <w:abstractNumId w:val="76"/>
  </w:num>
  <w:num w:numId="15">
    <w:abstractNumId w:val="69"/>
  </w:num>
  <w:num w:numId="16">
    <w:abstractNumId w:val="57"/>
  </w:num>
  <w:num w:numId="17">
    <w:abstractNumId w:val="85"/>
  </w:num>
  <w:num w:numId="18">
    <w:abstractNumId w:val="11"/>
  </w:num>
  <w:num w:numId="19">
    <w:abstractNumId w:val="67"/>
  </w:num>
  <w:num w:numId="20">
    <w:abstractNumId w:val="36"/>
  </w:num>
  <w:num w:numId="21">
    <w:abstractNumId w:val="4"/>
  </w:num>
  <w:num w:numId="22">
    <w:abstractNumId w:val="80"/>
  </w:num>
  <w:num w:numId="23">
    <w:abstractNumId w:val="0"/>
  </w:num>
  <w:num w:numId="24">
    <w:abstractNumId w:val="38"/>
  </w:num>
  <w:num w:numId="25">
    <w:abstractNumId w:val="71"/>
  </w:num>
  <w:num w:numId="26">
    <w:abstractNumId w:val="74"/>
  </w:num>
  <w:num w:numId="27">
    <w:abstractNumId w:val="7"/>
  </w:num>
  <w:num w:numId="28">
    <w:abstractNumId w:val="68"/>
  </w:num>
  <w:num w:numId="29">
    <w:abstractNumId w:val="83"/>
  </w:num>
  <w:num w:numId="30">
    <w:abstractNumId w:val="26"/>
  </w:num>
  <w:num w:numId="31">
    <w:abstractNumId w:val="5"/>
  </w:num>
  <w:num w:numId="32">
    <w:abstractNumId w:val="37"/>
  </w:num>
  <w:num w:numId="33">
    <w:abstractNumId w:val="59"/>
  </w:num>
  <w:num w:numId="34">
    <w:abstractNumId w:val="65"/>
  </w:num>
  <w:num w:numId="35">
    <w:abstractNumId w:val="30"/>
  </w:num>
  <w:num w:numId="36">
    <w:abstractNumId w:val="13"/>
  </w:num>
  <w:num w:numId="37">
    <w:abstractNumId w:val="47"/>
  </w:num>
  <w:num w:numId="38">
    <w:abstractNumId w:val="17"/>
  </w:num>
  <w:num w:numId="39">
    <w:abstractNumId w:val="56"/>
  </w:num>
  <w:num w:numId="40">
    <w:abstractNumId w:val="84"/>
  </w:num>
  <w:num w:numId="41">
    <w:abstractNumId w:val="8"/>
  </w:num>
  <w:num w:numId="42">
    <w:abstractNumId w:val="16"/>
  </w:num>
  <w:num w:numId="43">
    <w:abstractNumId w:val="25"/>
  </w:num>
  <w:num w:numId="44">
    <w:abstractNumId w:val="73"/>
  </w:num>
  <w:num w:numId="45">
    <w:abstractNumId w:val="35"/>
  </w:num>
  <w:num w:numId="46">
    <w:abstractNumId w:val="78"/>
  </w:num>
  <w:num w:numId="47">
    <w:abstractNumId w:val="70"/>
  </w:num>
  <w:num w:numId="48">
    <w:abstractNumId w:val="2"/>
  </w:num>
  <w:num w:numId="49">
    <w:abstractNumId w:val="48"/>
  </w:num>
  <w:num w:numId="50">
    <w:abstractNumId w:val="22"/>
  </w:num>
  <w:num w:numId="51">
    <w:abstractNumId w:val="52"/>
  </w:num>
  <w:num w:numId="52">
    <w:abstractNumId w:val="31"/>
  </w:num>
  <w:num w:numId="53">
    <w:abstractNumId w:val="41"/>
  </w:num>
  <w:num w:numId="54">
    <w:abstractNumId w:val="64"/>
  </w:num>
  <w:num w:numId="55">
    <w:abstractNumId w:val="62"/>
  </w:num>
  <w:num w:numId="56">
    <w:abstractNumId w:val="82"/>
  </w:num>
  <w:num w:numId="57">
    <w:abstractNumId w:val="63"/>
  </w:num>
  <w:num w:numId="58">
    <w:abstractNumId w:val="46"/>
  </w:num>
  <w:num w:numId="59">
    <w:abstractNumId w:val="49"/>
  </w:num>
  <w:num w:numId="60">
    <w:abstractNumId w:val="14"/>
  </w:num>
  <w:num w:numId="61">
    <w:abstractNumId w:val="44"/>
  </w:num>
  <w:num w:numId="62">
    <w:abstractNumId w:val="39"/>
  </w:num>
  <w:num w:numId="63">
    <w:abstractNumId w:val="28"/>
  </w:num>
  <w:num w:numId="64">
    <w:abstractNumId w:val="79"/>
  </w:num>
  <w:num w:numId="65">
    <w:abstractNumId w:val="27"/>
  </w:num>
  <w:num w:numId="66">
    <w:abstractNumId w:val="45"/>
  </w:num>
  <w:num w:numId="67">
    <w:abstractNumId w:val="43"/>
  </w:num>
  <w:num w:numId="68">
    <w:abstractNumId w:val="40"/>
  </w:num>
  <w:num w:numId="69">
    <w:abstractNumId w:val="19"/>
  </w:num>
  <w:num w:numId="70">
    <w:abstractNumId w:val="54"/>
  </w:num>
  <w:num w:numId="71">
    <w:abstractNumId w:val="60"/>
  </w:num>
  <w:num w:numId="72">
    <w:abstractNumId w:val="6"/>
  </w:num>
  <w:num w:numId="73">
    <w:abstractNumId w:val="81"/>
  </w:num>
  <w:num w:numId="74">
    <w:abstractNumId w:val="20"/>
  </w:num>
  <w:num w:numId="75">
    <w:abstractNumId w:val="23"/>
  </w:num>
  <w:num w:numId="76">
    <w:abstractNumId w:val="24"/>
  </w:num>
  <w:num w:numId="77">
    <w:abstractNumId w:val="77"/>
  </w:num>
  <w:num w:numId="78">
    <w:abstractNumId w:val="1"/>
  </w:num>
  <w:num w:numId="79">
    <w:abstractNumId w:val="75"/>
  </w:num>
  <w:num w:numId="80">
    <w:abstractNumId w:val="51"/>
  </w:num>
  <w:num w:numId="81">
    <w:abstractNumId w:val="86"/>
  </w:num>
  <w:num w:numId="82">
    <w:abstractNumId w:val="55"/>
  </w:num>
  <w:num w:numId="83">
    <w:abstractNumId w:val="18"/>
  </w:num>
  <w:num w:numId="84">
    <w:abstractNumId w:val="66"/>
  </w:num>
  <w:num w:numId="85">
    <w:abstractNumId w:val="42"/>
  </w:num>
  <w:num w:numId="86">
    <w:abstractNumId w:val="53"/>
  </w:num>
  <w:num w:numId="87">
    <w:abstractNumId w:val="9"/>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146"/>
  </w:hdrShapeDefaults>
  <w:footnotePr>
    <w:footnote w:id="0"/>
    <w:footnote w:id="1"/>
  </w:footnotePr>
  <w:endnotePr>
    <w:endnote w:id="0"/>
    <w:endnote w:id="1"/>
  </w:endnotePr>
  <w:compat/>
  <w:rsids>
    <w:rsidRoot w:val="008156E1"/>
    <w:rsid w:val="00000281"/>
    <w:rsid w:val="00000488"/>
    <w:rsid w:val="00000681"/>
    <w:rsid w:val="0000136A"/>
    <w:rsid w:val="00001F75"/>
    <w:rsid w:val="0000206F"/>
    <w:rsid w:val="00002761"/>
    <w:rsid w:val="000032DF"/>
    <w:rsid w:val="00003689"/>
    <w:rsid w:val="00003ADD"/>
    <w:rsid w:val="00004C57"/>
    <w:rsid w:val="0000574E"/>
    <w:rsid w:val="0000684F"/>
    <w:rsid w:val="000068E3"/>
    <w:rsid w:val="00007E86"/>
    <w:rsid w:val="0001097D"/>
    <w:rsid w:val="00011BC9"/>
    <w:rsid w:val="00013FD3"/>
    <w:rsid w:val="00015322"/>
    <w:rsid w:val="000159DB"/>
    <w:rsid w:val="00016AEE"/>
    <w:rsid w:val="00016E6D"/>
    <w:rsid w:val="000170AB"/>
    <w:rsid w:val="00020316"/>
    <w:rsid w:val="000220AA"/>
    <w:rsid w:val="000224C7"/>
    <w:rsid w:val="00023732"/>
    <w:rsid w:val="000238B9"/>
    <w:rsid w:val="000241E0"/>
    <w:rsid w:val="00024336"/>
    <w:rsid w:val="0002468E"/>
    <w:rsid w:val="00024A97"/>
    <w:rsid w:val="000253D6"/>
    <w:rsid w:val="00026D5D"/>
    <w:rsid w:val="00027811"/>
    <w:rsid w:val="000300D5"/>
    <w:rsid w:val="000328AD"/>
    <w:rsid w:val="0003328A"/>
    <w:rsid w:val="00033584"/>
    <w:rsid w:val="00036DD9"/>
    <w:rsid w:val="00036DEA"/>
    <w:rsid w:val="00037782"/>
    <w:rsid w:val="00041555"/>
    <w:rsid w:val="00041976"/>
    <w:rsid w:val="00043D48"/>
    <w:rsid w:val="000442EA"/>
    <w:rsid w:val="000456D8"/>
    <w:rsid w:val="00045CD0"/>
    <w:rsid w:val="00046108"/>
    <w:rsid w:val="0004785B"/>
    <w:rsid w:val="0005120B"/>
    <w:rsid w:val="00051260"/>
    <w:rsid w:val="0005129C"/>
    <w:rsid w:val="000514BA"/>
    <w:rsid w:val="000523E2"/>
    <w:rsid w:val="000527BE"/>
    <w:rsid w:val="00052D9C"/>
    <w:rsid w:val="00053A0B"/>
    <w:rsid w:val="00053F06"/>
    <w:rsid w:val="0005444D"/>
    <w:rsid w:val="00054F97"/>
    <w:rsid w:val="00057C78"/>
    <w:rsid w:val="00060E67"/>
    <w:rsid w:val="0006190C"/>
    <w:rsid w:val="000624E1"/>
    <w:rsid w:val="00062822"/>
    <w:rsid w:val="000638DF"/>
    <w:rsid w:val="000650B7"/>
    <w:rsid w:val="000660B0"/>
    <w:rsid w:val="0006644F"/>
    <w:rsid w:val="00066D10"/>
    <w:rsid w:val="00066F8E"/>
    <w:rsid w:val="00066FA3"/>
    <w:rsid w:val="0006702E"/>
    <w:rsid w:val="0006703E"/>
    <w:rsid w:val="00067C59"/>
    <w:rsid w:val="00070E26"/>
    <w:rsid w:val="000713CC"/>
    <w:rsid w:val="0007156F"/>
    <w:rsid w:val="00071A18"/>
    <w:rsid w:val="00072015"/>
    <w:rsid w:val="0007260F"/>
    <w:rsid w:val="00073123"/>
    <w:rsid w:val="0007405A"/>
    <w:rsid w:val="0007436E"/>
    <w:rsid w:val="0007462A"/>
    <w:rsid w:val="00074812"/>
    <w:rsid w:val="00074D6A"/>
    <w:rsid w:val="00074EA3"/>
    <w:rsid w:val="00074F88"/>
    <w:rsid w:val="0007539C"/>
    <w:rsid w:val="000755BC"/>
    <w:rsid w:val="00075684"/>
    <w:rsid w:val="00075D76"/>
    <w:rsid w:val="00076001"/>
    <w:rsid w:val="00076BA9"/>
    <w:rsid w:val="00076ED6"/>
    <w:rsid w:val="00077FBE"/>
    <w:rsid w:val="00080772"/>
    <w:rsid w:val="000811BE"/>
    <w:rsid w:val="000819A8"/>
    <w:rsid w:val="00082AEB"/>
    <w:rsid w:val="0008387B"/>
    <w:rsid w:val="00084888"/>
    <w:rsid w:val="00085AB9"/>
    <w:rsid w:val="00086127"/>
    <w:rsid w:val="0008646C"/>
    <w:rsid w:val="000868F2"/>
    <w:rsid w:val="00086C12"/>
    <w:rsid w:val="00087350"/>
    <w:rsid w:val="0008777D"/>
    <w:rsid w:val="00087957"/>
    <w:rsid w:val="00087E61"/>
    <w:rsid w:val="00090CBD"/>
    <w:rsid w:val="00090D6B"/>
    <w:rsid w:val="000912FA"/>
    <w:rsid w:val="0009138F"/>
    <w:rsid w:val="00091984"/>
    <w:rsid w:val="000944C0"/>
    <w:rsid w:val="00095255"/>
    <w:rsid w:val="00095556"/>
    <w:rsid w:val="00095CC8"/>
    <w:rsid w:val="000979AF"/>
    <w:rsid w:val="00097E9C"/>
    <w:rsid w:val="00097F0D"/>
    <w:rsid w:val="000A13D1"/>
    <w:rsid w:val="000A15BF"/>
    <w:rsid w:val="000A1B7C"/>
    <w:rsid w:val="000A1F4D"/>
    <w:rsid w:val="000A2EB4"/>
    <w:rsid w:val="000A37D7"/>
    <w:rsid w:val="000A3D38"/>
    <w:rsid w:val="000A52EC"/>
    <w:rsid w:val="000A5594"/>
    <w:rsid w:val="000A6120"/>
    <w:rsid w:val="000A64B9"/>
    <w:rsid w:val="000A68A4"/>
    <w:rsid w:val="000A6ACA"/>
    <w:rsid w:val="000A7CB4"/>
    <w:rsid w:val="000A7EE7"/>
    <w:rsid w:val="000A7F51"/>
    <w:rsid w:val="000B0E2A"/>
    <w:rsid w:val="000B1435"/>
    <w:rsid w:val="000B15B0"/>
    <w:rsid w:val="000B15DC"/>
    <w:rsid w:val="000B2526"/>
    <w:rsid w:val="000B2AE1"/>
    <w:rsid w:val="000B34F7"/>
    <w:rsid w:val="000B3B2B"/>
    <w:rsid w:val="000B3E21"/>
    <w:rsid w:val="000B409B"/>
    <w:rsid w:val="000B455E"/>
    <w:rsid w:val="000B56CA"/>
    <w:rsid w:val="000B574B"/>
    <w:rsid w:val="000B6573"/>
    <w:rsid w:val="000B69A4"/>
    <w:rsid w:val="000B72C9"/>
    <w:rsid w:val="000C06A7"/>
    <w:rsid w:val="000C13DB"/>
    <w:rsid w:val="000C18ED"/>
    <w:rsid w:val="000C1A6F"/>
    <w:rsid w:val="000C5426"/>
    <w:rsid w:val="000C5B7F"/>
    <w:rsid w:val="000C5D99"/>
    <w:rsid w:val="000C5F9A"/>
    <w:rsid w:val="000C6F75"/>
    <w:rsid w:val="000D0585"/>
    <w:rsid w:val="000D1A58"/>
    <w:rsid w:val="000D1F2A"/>
    <w:rsid w:val="000D2ADE"/>
    <w:rsid w:val="000D3366"/>
    <w:rsid w:val="000D4457"/>
    <w:rsid w:val="000D4FF5"/>
    <w:rsid w:val="000D5749"/>
    <w:rsid w:val="000D5BC6"/>
    <w:rsid w:val="000D5DFC"/>
    <w:rsid w:val="000D5E6C"/>
    <w:rsid w:val="000D65E4"/>
    <w:rsid w:val="000D77C4"/>
    <w:rsid w:val="000D7BED"/>
    <w:rsid w:val="000D7FC0"/>
    <w:rsid w:val="000E012E"/>
    <w:rsid w:val="000E0D20"/>
    <w:rsid w:val="000E11D4"/>
    <w:rsid w:val="000E2022"/>
    <w:rsid w:val="000E223C"/>
    <w:rsid w:val="000E5052"/>
    <w:rsid w:val="000E5426"/>
    <w:rsid w:val="000E7F92"/>
    <w:rsid w:val="000F0234"/>
    <w:rsid w:val="000F0A33"/>
    <w:rsid w:val="000F0AAE"/>
    <w:rsid w:val="000F0C36"/>
    <w:rsid w:val="000F3DAA"/>
    <w:rsid w:val="000F4F5C"/>
    <w:rsid w:val="000F536D"/>
    <w:rsid w:val="000F65D6"/>
    <w:rsid w:val="00100114"/>
    <w:rsid w:val="001009FB"/>
    <w:rsid w:val="001011A0"/>
    <w:rsid w:val="00101CE1"/>
    <w:rsid w:val="0010273D"/>
    <w:rsid w:val="00102977"/>
    <w:rsid w:val="00102F00"/>
    <w:rsid w:val="001036C4"/>
    <w:rsid w:val="00103AAD"/>
    <w:rsid w:val="00103E47"/>
    <w:rsid w:val="00104250"/>
    <w:rsid w:val="001046B4"/>
    <w:rsid w:val="0010482F"/>
    <w:rsid w:val="00104AE2"/>
    <w:rsid w:val="00105822"/>
    <w:rsid w:val="001073B8"/>
    <w:rsid w:val="00107425"/>
    <w:rsid w:val="001101D2"/>
    <w:rsid w:val="0011026D"/>
    <w:rsid w:val="00111A2C"/>
    <w:rsid w:val="00112A01"/>
    <w:rsid w:val="00112B77"/>
    <w:rsid w:val="0011383D"/>
    <w:rsid w:val="00113F26"/>
    <w:rsid w:val="001144F6"/>
    <w:rsid w:val="001167FE"/>
    <w:rsid w:val="00120527"/>
    <w:rsid w:val="001208CB"/>
    <w:rsid w:val="00120BD8"/>
    <w:rsid w:val="001233D4"/>
    <w:rsid w:val="0012556E"/>
    <w:rsid w:val="00125771"/>
    <w:rsid w:val="00126F2C"/>
    <w:rsid w:val="001272B7"/>
    <w:rsid w:val="001300AF"/>
    <w:rsid w:val="0013015A"/>
    <w:rsid w:val="001303B1"/>
    <w:rsid w:val="0013149F"/>
    <w:rsid w:val="00131EE7"/>
    <w:rsid w:val="001320BC"/>
    <w:rsid w:val="00132B47"/>
    <w:rsid w:val="001333FB"/>
    <w:rsid w:val="001336EB"/>
    <w:rsid w:val="00133EA0"/>
    <w:rsid w:val="00134449"/>
    <w:rsid w:val="00135A23"/>
    <w:rsid w:val="0013627B"/>
    <w:rsid w:val="0013665A"/>
    <w:rsid w:val="00136E12"/>
    <w:rsid w:val="00137F3C"/>
    <w:rsid w:val="0014002F"/>
    <w:rsid w:val="0014020A"/>
    <w:rsid w:val="0014020B"/>
    <w:rsid w:val="0014172D"/>
    <w:rsid w:val="001420DB"/>
    <w:rsid w:val="00144D06"/>
    <w:rsid w:val="00145A77"/>
    <w:rsid w:val="001462BA"/>
    <w:rsid w:val="0015066D"/>
    <w:rsid w:val="00151159"/>
    <w:rsid w:val="00151717"/>
    <w:rsid w:val="001519D8"/>
    <w:rsid w:val="00151D76"/>
    <w:rsid w:val="00151EB5"/>
    <w:rsid w:val="00152216"/>
    <w:rsid w:val="0015285F"/>
    <w:rsid w:val="00153E0F"/>
    <w:rsid w:val="00153E4F"/>
    <w:rsid w:val="001540EB"/>
    <w:rsid w:val="0015445B"/>
    <w:rsid w:val="0015445D"/>
    <w:rsid w:val="001546DB"/>
    <w:rsid w:val="00154C54"/>
    <w:rsid w:val="001550D6"/>
    <w:rsid w:val="00155FB3"/>
    <w:rsid w:val="00156504"/>
    <w:rsid w:val="001568CD"/>
    <w:rsid w:val="001616D5"/>
    <w:rsid w:val="0016179A"/>
    <w:rsid w:val="00162551"/>
    <w:rsid w:val="001629D6"/>
    <w:rsid w:val="00162C3D"/>
    <w:rsid w:val="00164DC1"/>
    <w:rsid w:val="00165BBA"/>
    <w:rsid w:val="00165E51"/>
    <w:rsid w:val="0016676F"/>
    <w:rsid w:val="001669E6"/>
    <w:rsid w:val="00166CFA"/>
    <w:rsid w:val="0016700B"/>
    <w:rsid w:val="00167A8D"/>
    <w:rsid w:val="00170341"/>
    <w:rsid w:val="00170863"/>
    <w:rsid w:val="001711F8"/>
    <w:rsid w:val="00172024"/>
    <w:rsid w:val="0017329E"/>
    <w:rsid w:val="00173E8B"/>
    <w:rsid w:val="001745CC"/>
    <w:rsid w:val="001749D3"/>
    <w:rsid w:val="00174BF3"/>
    <w:rsid w:val="0017537D"/>
    <w:rsid w:val="00175775"/>
    <w:rsid w:val="0017586D"/>
    <w:rsid w:val="00175A8A"/>
    <w:rsid w:val="00177CB5"/>
    <w:rsid w:val="00177E33"/>
    <w:rsid w:val="00180220"/>
    <w:rsid w:val="00180BE9"/>
    <w:rsid w:val="00180C64"/>
    <w:rsid w:val="0018265D"/>
    <w:rsid w:val="00182A6F"/>
    <w:rsid w:val="0018394F"/>
    <w:rsid w:val="00184D65"/>
    <w:rsid w:val="00184E10"/>
    <w:rsid w:val="001869A3"/>
    <w:rsid w:val="00186F7B"/>
    <w:rsid w:val="001879C5"/>
    <w:rsid w:val="00190788"/>
    <w:rsid w:val="00190D9D"/>
    <w:rsid w:val="001915E6"/>
    <w:rsid w:val="00191D74"/>
    <w:rsid w:val="0019204E"/>
    <w:rsid w:val="00192420"/>
    <w:rsid w:val="00192AAD"/>
    <w:rsid w:val="001938AE"/>
    <w:rsid w:val="00193C2E"/>
    <w:rsid w:val="001954BD"/>
    <w:rsid w:val="0019550B"/>
    <w:rsid w:val="00196036"/>
    <w:rsid w:val="00196353"/>
    <w:rsid w:val="0019649A"/>
    <w:rsid w:val="00196A30"/>
    <w:rsid w:val="00197048"/>
    <w:rsid w:val="001975F8"/>
    <w:rsid w:val="00197BB9"/>
    <w:rsid w:val="00197E0E"/>
    <w:rsid w:val="001A101A"/>
    <w:rsid w:val="001A117B"/>
    <w:rsid w:val="001A17DA"/>
    <w:rsid w:val="001A1C2A"/>
    <w:rsid w:val="001A1F9E"/>
    <w:rsid w:val="001A3B8B"/>
    <w:rsid w:val="001A3CAF"/>
    <w:rsid w:val="001A452B"/>
    <w:rsid w:val="001A5F83"/>
    <w:rsid w:val="001A637D"/>
    <w:rsid w:val="001A64F6"/>
    <w:rsid w:val="001A6517"/>
    <w:rsid w:val="001A67F3"/>
    <w:rsid w:val="001B0467"/>
    <w:rsid w:val="001B05C7"/>
    <w:rsid w:val="001B1544"/>
    <w:rsid w:val="001B165E"/>
    <w:rsid w:val="001B186D"/>
    <w:rsid w:val="001B1E89"/>
    <w:rsid w:val="001B255F"/>
    <w:rsid w:val="001B2C5A"/>
    <w:rsid w:val="001B3530"/>
    <w:rsid w:val="001B3F29"/>
    <w:rsid w:val="001B4253"/>
    <w:rsid w:val="001B49A8"/>
    <w:rsid w:val="001B501A"/>
    <w:rsid w:val="001B5594"/>
    <w:rsid w:val="001B5857"/>
    <w:rsid w:val="001B5EB8"/>
    <w:rsid w:val="001B7274"/>
    <w:rsid w:val="001B750F"/>
    <w:rsid w:val="001B7E2A"/>
    <w:rsid w:val="001C0E2B"/>
    <w:rsid w:val="001C0F22"/>
    <w:rsid w:val="001C1127"/>
    <w:rsid w:val="001C1E1E"/>
    <w:rsid w:val="001C2598"/>
    <w:rsid w:val="001C2904"/>
    <w:rsid w:val="001C2D0A"/>
    <w:rsid w:val="001C3058"/>
    <w:rsid w:val="001C3D4D"/>
    <w:rsid w:val="001C42E6"/>
    <w:rsid w:val="001C582D"/>
    <w:rsid w:val="001C7619"/>
    <w:rsid w:val="001C7D98"/>
    <w:rsid w:val="001D0061"/>
    <w:rsid w:val="001D0735"/>
    <w:rsid w:val="001D24D3"/>
    <w:rsid w:val="001D2B64"/>
    <w:rsid w:val="001D3231"/>
    <w:rsid w:val="001D3BE1"/>
    <w:rsid w:val="001D40B3"/>
    <w:rsid w:val="001D4EEA"/>
    <w:rsid w:val="001D5489"/>
    <w:rsid w:val="001D62A6"/>
    <w:rsid w:val="001D6B6D"/>
    <w:rsid w:val="001D6DEB"/>
    <w:rsid w:val="001D7D57"/>
    <w:rsid w:val="001E0927"/>
    <w:rsid w:val="001E14B5"/>
    <w:rsid w:val="001E27D8"/>
    <w:rsid w:val="001E3135"/>
    <w:rsid w:val="001E39DB"/>
    <w:rsid w:val="001E48DB"/>
    <w:rsid w:val="001E5165"/>
    <w:rsid w:val="001E56E3"/>
    <w:rsid w:val="001E5B4D"/>
    <w:rsid w:val="001E63D1"/>
    <w:rsid w:val="001E6D72"/>
    <w:rsid w:val="001E7323"/>
    <w:rsid w:val="001E7A08"/>
    <w:rsid w:val="001F1694"/>
    <w:rsid w:val="001F1F73"/>
    <w:rsid w:val="001F3031"/>
    <w:rsid w:val="001F3581"/>
    <w:rsid w:val="001F37B8"/>
    <w:rsid w:val="001F4239"/>
    <w:rsid w:val="001F4A76"/>
    <w:rsid w:val="001F580A"/>
    <w:rsid w:val="001F5D77"/>
    <w:rsid w:val="001F6E40"/>
    <w:rsid w:val="00200029"/>
    <w:rsid w:val="00200231"/>
    <w:rsid w:val="00201CB7"/>
    <w:rsid w:val="00202045"/>
    <w:rsid w:val="002025FF"/>
    <w:rsid w:val="002029B5"/>
    <w:rsid w:val="00202FAC"/>
    <w:rsid w:val="0020596D"/>
    <w:rsid w:val="00206658"/>
    <w:rsid w:val="00206D30"/>
    <w:rsid w:val="00206FAA"/>
    <w:rsid w:val="00207AE4"/>
    <w:rsid w:val="0021092B"/>
    <w:rsid w:val="00210E9B"/>
    <w:rsid w:val="002125DF"/>
    <w:rsid w:val="00212806"/>
    <w:rsid w:val="00212EA0"/>
    <w:rsid w:val="00213488"/>
    <w:rsid w:val="00213B00"/>
    <w:rsid w:val="00214237"/>
    <w:rsid w:val="0021452C"/>
    <w:rsid w:val="00214FF7"/>
    <w:rsid w:val="0021637E"/>
    <w:rsid w:val="002163D2"/>
    <w:rsid w:val="002201EF"/>
    <w:rsid w:val="0022072B"/>
    <w:rsid w:val="002208EC"/>
    <w:rsid w:val="0022253A"/>
    <w:rsid w:val="00222DCE"/>
    <w:rsid w:val="00223267"/>
    <w:rsid w:val="00223567"/>
    <w:rsid w:val="00223FAB"/>
    <w:rsid w:val="00224403"/>
    <w:rsid w:val="00224BC7"/>
    <w:rsid w:val="00224C63"/>
    <w:rsid w:val="002269CC"/>
    <w:rsid w:val="00230D38"/>
    <w:rsid w:val="002330CA"/>
    <w:rsid w:val="00233D73"/>
    <w:rsid w:val="0023506A"/>
    <w:rsid w:val="002352C4"/>
    <w:rsid w:val="00235BC2"/>
    <w:rsid w:val="002362D8"/>
    <w:rsid w:val="002362DC"/>
    <w:rsid w:val="0023719B"/>
    <w:rsid w:val="00237B24"/>
    <w:rsid w:val="00237CA2"/>
    <w:rsid w:val="00237DC3"/>
    <w:rsid w:val="00237FC5"/>
    <w:rsid w:val="002408D3"/>
    <w:rsid w:val="002415A8"/>
    <w:rsid w:val="00242114"/>
    <w:rsid w:val="00242685"/>
    <w:rsid w:val="00242AC4"/>
    <w:rsid w:val="00242CBC"/>
    <w:rsid w:val="00242F9D"/>
    <w:rsid w:val="0024309F"/>
    <w:rsid w:val="00243153"/>
    <w:rsid w:val="0024358B"/>
    <w:rsid w:val="00243B0A"/>
    <w:rsid w:val="00243C80"/>
    <w:rsid w:val="00244252"/>
    <w:rsid w:val="002444A1"/>
    <w:rsid w:val="002445FA"/>
    <w:rsid w:val="00244650"/>
    <w:rsid w:val="00244809"/>
    <w:rsid w:val="00245088"/>
    <w:rsid w:val="002473E9"/>
    <w:rsid w:val="00247BB4"/>
    <w:rsid w:val="00247C4C"/>
    <w:rsid w:val="002505AA"/>
    <w:rsid w:val="0025191D"/>
    <w:rsid w:val="00251A93"/>
    <w:rsid w:val="00251C0A"/>
    <w:rsid w:val="0025228F"/>
    <w:rsid w:val="00252B62"/>
    <w:rsid w:val="0025445D"/>
    <w:rsid w:val="002546C2"/>
    <w:rsid w:val="00254CB0"/>
    <w:rsid w:val="00255000"/>
    <w:rsid w:val="0025583E"/>
    <w:rsid w:val="00255A51"/>
    <w:rsid w:val="00255D0F"/>
    <w:rsid w:val="00255D59"/>
    <w:rsid w:val="00256182"/>
    <w:rsid w:val="0025684D"/>
    <w:rsid w:val="00257D77"/>
    <w:rsid w:val="00260862"/>
    <w:rsid w:val="00261910"/>
    <w:rsid w:val="00261EB5"/>
    <w:rsid w:val="0026282D"/>
    <w:rsid w:val="00262BF7"/>
    <w:rsid w:val="002630E8"/>
    <w:rsid w:val="0026567D"/>
    <w:rsid w:val="00266B8C"/>
    <w:rsid w:val="00266ED5"/>
    <w:rsid w:val="002678D5"/>
    <w:rsid w:val="002704A3"/>
    <w:rsid w:val="002706E8"/>
    <w:rsid w:val="00270CF3"/>
    <w:rsid w:val="0027136B"/>
    <w:rsid w:val="00271ECB"/>
    <w:rsid w:val="00273D57"/>
    <w:rsid w:val="00274B7C"/>
    <w:rsid w:val="00275821"/>
    <w:rsid w:val="00275EF8"/>
    <w:rsid w:val="00275F4B"/>
    <w:rsid w:val="0027691A"/>
    <w:rsid w:val="00276C68"/>
    <w:rsid w:val="002803F6"/>
    <w:rsid w:val="00280CD9"/>
    <w:rsid w:val="00280D6F"/>
    <w:rsid w:val="00281BFC"/>
    <w:rsid w:val="00281FAB"/>
    <w:rsid w:val="0028239D"/>
    <w:rsid w:val="00282463"/>
    <w:rsid w:val="00284253"/>
    <w:rsid w:val="00284522"/>
    <w:rsid w:val="00284620"/>
    <w:rsid w:val="00285030"/>
    <w:rsid w:val="002850A8"/>
    <w:rsid w:val="00287E58"/>
    <w:rsid w:val="00287FF4"/>
    <w:rsid w:val="00291AC1"/>
    <w:rsid w:val="002938E2"/>
    <w:rsid w:val="00294D42"/>
    <w:rsid w:val="00295BCE"/>
    <w:rsid w:val="00295F38"/>
    <w:rsid w:val="002A2F3B"/>
    <w:rsid w:val="002A3887"/>
    <w:rsid w:val="002A391E"/>
    <w:rsid w:val="002A4EC9"/>
    <w:rsid w:val="002A5EFB"/>
    <w:rsid w:val="002A69B8"/>
    <w:rsid w:val="002A6B3A"/>
    <w:rsid w:val="002A7EE1"/>
    <w:rsid w:val="002B06B4"/>
    <w:rsid w:val="002B12CE"/>
    <w:rsid w:val="002B1488"/>
    <w:rsid w:val="002B1B60"/>
    <w:rsid w:val="002B1DD1"/>
    <w:rsid w:val="002B1F29"/>
    <w:rsid w:val="002B1F59"/>
    <w:rsid w:val="002B298D"/>
    <w:rsid w:val="002B3F53"/>
    <w:rsid w:val="002B6E3A"/>
    <w:rsid w:val="002B6FBD"/>
    <w:rsid w:val="002B7B28"/>
    <w:rsid w:val="002B7F28"/>
    <w:rsid w:val="002C075F"/>
    <w:rsid w:val="002C0AC0"/>
    <w:rsid w:val="002C1FAB"/>
    <w:rsid w:val="002C32CD"/>
    <w:rsid w:val="002C3AFB"/>
    <w:rsid w:val="002C4A1C"/>
    <w:rsid w:val="002C4F0A"/>
    <w:rsid w:val="002C5B08"/>
    <w:rsid w:val="002C622C"/>
    <w:rsid w:val="002C6D17"/>
    <w:rsid w:val="002C7058"/>
    <w:rsid w:val="002C7658"/>
    <w:rsid w:val="002C7DB5"/>
    <w:rsid w:val="002C7E19"/>
    <w:rsid w:val="002D06CD"/>
    <w:rsid w:val="002D0DC5"/>
    <w:rsid w:val="002D19AC"/>
    <w:rsid w:val="002D218F"/>
    <w:rsid w:val="002D2971"/>
    <w:rsid w:val="002D3272"/>
    <w:rsid w:val="002D4A97"/>
    <w:rsid w:val="002D4CC7"/>
    <w:rsid w:val="002D52A1"/>
    <w:rsid w:val="002D5778"/>
    <w:rsid w:val="002D5B0B"/>
    <w:rsid w:val="002D5DBB"/>
    <w:rsid w:val="002D68C4"/>
    <w:rsid w:val="002D730E"/>
    <w:rsid w:val="002D7C25"/>
    <w:rsid w:val="002E05DF"/>
    <w:rsid w:val="002E08C0"/>
    <w:rsid w:val="002E0906"/>
    <w:rsid w:val="002E0EF7"/>
    <w:rsid w:val="002E13A8"/>
    <w:rsid w:val="002E1BB6"/>
    <w:rsid w:val="002E29A4"/>
    <w:rsid w:val="002E538C"/>
    <w:rsid w:val="002E5EC3"/>
    <w:rsid w:val="002E6CF9"/>
    <w:rsid w:val="002E70BB"/>
    <w:rsid w:val="002E7170"/>
    <w:rsid w:val="002F026E"/>
    <w:rsid w:val="002F07E9"/>
    <w:rsid w:val="002F0B8B"/>
    <w:rsid w:val="002F1189"/>
    <w:rsid w:val="002F2287"/>
    <w:rsid w:val="002F2E79"/>
    <w:rsid w:val="002F2F18"/>
    <w:rsid w:val="002F3B64"/>
    <w:rsid w:val="002F432C"/>
    <w:rsid w:val="002F450E"/>
    <w:rsid w:val="002F45C9"/>
    <w:rsid w:val="002F482F"/>
    <w:rsid w:val="002F59C7"/>
    <w:rsid w:val="002F6BF0"/>
    <w:rsid w:val="002F73CB"/>
    <w:rsid w:val="002F7D17"/>
    <w:rsid w:val="002F7F3C"/>
    <w:rsid w:val="003007BA"/>
    <w:rsid w:val="003008A1"/>
    <w:rsid w:val="003013B1"/>
    <w:rsid w:val="00301BA6"/>
    <w:rsid w:val="00301C6B"/>
    <w:rsid w:val="00301CC2"/>
    <w:rsid w:val="00303BC1"/>
    <w:rsid w:val="00304686"/>
    <w:rsid w:val="0030534C"/>
    <w:rsid w:val="0030546D"/>
    <w:rsid w:val="0030740C"/>
    <w:rsid w:val="003078F0"/>
    <w:rsid w:val="00307D30"/>
    <w:rsid w:val="00307E4F"/>
    <w:rsid w:val="0031046D"/>
    <w:rsid w:val="00310A3F"/>
    <w:rsid w:val="00310DE6"/>
    <w:rsid w:val="003113DD"/>
    <w:rsid w:val="00311F42"/>
    <w:rsid w:val="00315652"/>
    <w:rsid w:val="0031775A"/>
    <w:rsid w:val="003208CE"/>
    <w:rsid w:val="00320D62"/>
    <w:rsid w:val="00322186"/>
    <w:rsid w:val="00322880"/>
    <w:rsid w:val="00322F62"/>
    <w:rsid w:val="00323356"/>
    <w:rsid w:val="003233D3"/>
    <w:rsid w:val="00324311"/>
    <w:rsid w:val="00324E7C"/>
    <w:rsid w:val="003259E9"/>
    <w:rsid w:val="0032695B"/>
    <w:rsid w:val="00332E38"/>
    <w:rsid w:val="003343CF"/>
    <w:rsid w:val="0033615C"/>
    <w:rsid w:val="003362BD"/>
    <w:rsid w:val="00336C1E"/>
    <w:rsid w:val="00337465"/>
    <w:rsid w:val="00337846"/>
    <w:rsid w:val="00337BE6"/>
    <w:rsid w:val="00340B66"/>
    <w:rsid w:val="00342EDA"/>
    <w:rsid w:val="00343163"/>
    <w:rsid w:val="00343324"/>
    <w:rsid w:val="00343A1A"/>
    <w:rsid w:val="003444C5"/>
    <w:rsid w:val="00345684"/>
    <w:rsid w:val="003473F2"/>
    <w:rsid w:val="003473FF"/>
    <w:rsid w:val="0034757A"/>
    <w:rsid w:val="003515DD"/>
    <w:rsid w:val="00351D89"/>
    <w:rsid w:val="0035231D"/>
    <w:rsid w:val="00352CC6"/>
    <w:rsid w:val="00352E07"/>
    <w:rsid w:val="00352F59"/>
    <w:rsid w:val="00354638"/>
    <w:rsid w:val="003559D4"/>
    <w:rsid w:val="00356807"/>
    <w:rsid w:val="00360C46"/>
    <w:rsid w:val="00361D71"/>
    <w:rsid w:val="003630A9"/>
    <w:rsid w:val="00365167"/>
    <w:rsid w:val="00365E25"/>
    <w:rsid w:val="0037010F"/>
    <w:rsid w:val="00371676"/>
    <w:rsid w:val="00371CAB"/>
    <w:rsid w:val="003725FC"/>
    <w:rsid w:val="003726BB"/>
    <w:rsid w:val="0037272B"/>
    <w:rsid w:val="00374447"/>
    <w:rsid w:val="00374AEB"/>
    <w:rsid w:val="00374B6E"/>
    <w:rsid w:val="00375A28"/>
    <w:rsid w:val="00375F21"/>
    <w:rsid w:val="00376CB4"/>
    <w:rsid w:val="0037766C"/>
    <w:rsid w:val="00377B9F"/>
    <w:rsid w:val="00377FEF"/>
    <w:rsid w:val="00380670"/>
    <w:rsid w:val="003809C8"/>
    <w:rsid w:val="00380C31"/>
    <w:rsid w:val="00382A2A"/>
    <w:rsid w:val="00382C58"/>
    <w:rsid w:val="003830DA"/>
    <w:rsid w:val="00383144"/>
    <w:rsid w:val="003837E9"/>
    <w:rsid w:val="0038442A"/>
    <w:rsid w:val="00384A75"/>
    <w:rsid w:val="00384E38"/>
    <w:rsid w:val="00385311"/>
    <w:rsid w:val="003861FF"/>
    <w:rsid w:val="00386EBC"/>
    <w:rsid w:val="00387839"/>
    <w:rsid w:val="00390121"/>
    <w:rsid w:val="0039048F"/>
    <w:rsid w:val="00391443"/>
    <w:rsid w:val="00391AEB"/>
    <w:rsid w:val="00392584"/>
    <w:rsid w:val="00393C85"/>
    <w:rsid w:val="00393E3E"/>
    <w:rsid w:val="00393ED6"/>
    <w:rsid w:val="00395517"/>
    <w:rsid w:val="003956FA"/>
    <w:rsid w:val="00396C61"/>
    <w:rsid w:val="00396E03"/>
    <w:rsid w:val="00397373"/>
    <w:rsid w:val="00397901"/>
    <w:rsid w:val="003A0E85"/>
    <w:rsid w:val="003A34D8"/>
    <w:rsid w:val="003A3FB8"/>
    <w:rsid w:val="003A4C9B"/>
    <w:rsid w:val="003A5FF3"/>
    <w:rsid w:val="003A6078"/>
    <w:rsid w:val="003A673A"/>
    <w:rsid w:val="003A7467"/>
    <w:rsid w:val="003B0646"/>
    <w:rsid w:val="003B1030"/>
    <w:rsid w:val="003B444A"/>
    <w:rsid w:val="003B4DA5"/>
    <w:rsid w:val="003B6594"/>
    <w:rsid w:val="003B72D0"/>
    <w:rsid w:val="003B7958"/>
    <w:rsid w:val="003C1F14"/>
    <w:rsid w:val="003C250C"/>
    <w:rsid w:val="003C2737"/>
    <w:rsid w:val="003C2D1E"/>
    <w:rsid w:val="003C2D6F"/>
    <w:rsid w:val="003C3681"/>
    <w:rsid w:val="003C3B36"/>
    <w:rsid w:val="003C3C43"/>
    <w:rsid w:val="003C409A"/>
    <w:rsid w:val="003C4538"/>
    <w:rsid w:val="003C48AB"/>
    <w:rsid w:val="003C55D5"/>
    <w:rsid w:val="003D14F0"/>
    <w:rsid w:val="003D20CF"/>
    <w:rsid w:val="003D334B"/>
    <w:rsid w:val="003D4C2A"/>
    <w:rsid w:val="003D53CB"/>
    <w:rsid w:val="003D61A0"/>
    <w:rsid w:val="003D65B6"/>
    <w:rsid w:val="003D6E2F"/>
    <w:rsid w:val="003E2656"/>
    <w:rsid w:val="003E3E9C"/>
    <w:rsid w:val="003E44B4"/>
    <w:rsid w:val="003E4AE8"/>
    <w:rsid w:val="003E6C4A"/>
    <w:rsid w:val="003F2ADE"/>
    <w:rsid w:val="003F44C6"/>
    <w:rsid w:val="003F45DB"/>
    <w:rsid w:val="003F4817"/>
    <w:rsid w:val="003F5379"/>
    <w:rsid w:val="003F62F2"/>
    <w:rsid w:val="003F6705"/>
    <w:rsid w:val="003F700F"/>
    <w:rsid w:val="00400500"/>
    <w:rsid w:val="00400E0D"/>
    <w:rsid w:val="00401BF0"/>
    <w:rsid w:val="00403387"/>
    <w:rsid w:val="00403595"/>
    <w:rsid w:val="00403C02"/>
    <w:rsid w:val="00403DFA"/>
    <w:rsid w:val="004041E3"/>
    <w:rsid w:val="00404A68"/>
    <w:rsid w:val="00404B59"/>
    <w:rsid w:val="004059C1"/>
    <w:rsid w:val="00406774"/>
    <w:rsid w:val="0040718E"/>
    <w:rsid w:val="00407DB9"/>
    <w:rsid w:val="004109C0"/>
    <w:rsid w:val="00411A71"/>
    <w:rsid w:val="0041201F"/>
    <w:rsid w:val="004126FC"/>
    <w:rsid w:val="00412FB1"/>
    <w:rsid w:val="00413306"/>
    <w:rsid w:val="00413743"/>
    <w:rsid w:val="004138C1"/>
    <w:rsid w:val="00413CAC"/>
    <w:rsid w:val="004148CB"/>
    <w:rsid w:val="004150B1"/>
    <w:rsid w:val="0041535B"/>
    <w:rsid w:val="00415682"/>
    <w:rsid w:val="004161CB"/>
    <w:rsid w:val="00421F7C"/>
    <w:rsid w:val="00423458"/>
    <w:rsid w:val="00423773"/>
    <w:rsid w:val="00424312"/>
    <w:rsid w:val="0042555E"/>
    <w:rsid w:val="00425B98"/>
    <w:rsid w:val="00425F69"/>
    <w:rsid w:val="004266BA"/>
    <w:rsid w:val="00426DB3"/>
    <w:rsid w:val="0042715A"/>
    <w:rsid w:val="004273C5"/>
    <w:rsid w:val="00427419"/>
    <w:rsid w:val="00427D87"/>
    <w:rsid w:val="00431939"/>
    <w:rsid w:val="00432011"/>
    <w:rsid w:val="00432258"/>
    <w:rsid w:val="004322D3"/>
    <w:rsid w:val="00432A46"/>
    <w:rsid w:val="0043507D"/>
    <w:rsid w:val="004353C0"/>
    <w:rsid w:val="004353CF"/>
    <w:rsid w:val="00435522"/>
    <w:rsid w:val="004362E8"/>
    <w:rsid w:val="00436399"/>
    <w:rsid w:val="00436993"/>
    <w:rsid w:val="0043733B"/>
    <w:rsid w:val="004377B8"/>
    <w:rsid w:val="00437A49"/>
    <w:rsid w:val="00437E64"/>
    <w:rsid w:val="00442AB1"/>
    <w:rsid w:val="00443105"/>
    <w:rsid w:val="004433B9"/>
    <w:rsid w:val="0044356F"/>
    <w:rsid w:val="00443B40"/>
    <w:rsid w:val="00443BBB"/>
    <w:rsid w:val="00443FE4"/>
    <w:rsid w:val="004447C7"/>
    <w:rsid w:val="00444837"/>
    <w:rsid w:val="004448E5"/>
    <w:rsid w:val="00446E5F"/>
    <w:rsid w:val="004475CD"/>
    <w:rsid w:val="00447DDA"/>
    <w:rsid w:val="00447EC6"/>
    <w:rsid w:val="00450EDA"/>
    <w:rsid w:val="00451AC4"/>
    <w:rsid w:val="00452F12"/>
    <w:rsid w:val="004536F0"/>
    <w:rsid w:val="00455703"/>
    <w:rsid w:val="00456134"/>
    <w:rsid w:val="00456869"/>
    <w:rsid w:val="00456D14"/>
    <w:rsid w:val="004579AC"/>
    <w:rsid w:val="00457F61"/>
    <w:rsid w:val="0046007B"/>
    <w:rsid w:val="00460C1F"/>
    <w:rsid w:val="004615BF"/>
    <w:rsid w:val="00462169"/>
    <w:rsid w:val="00462AD9"/>
    <w:rsid w:val="00462D08"/>
    <w:rsid w:val="004632C4"/>
    <w:rsid w:val="00464576"/>
    <w:rsid w:val="00464CDB"/>
    <w:rsid w:val="00465496"/>
    <w:rsid w:val="00465705"/>
    <w:rsid w:val="00465E27"/>
    <w:rsid w:val="00465ED1"/>
    <w:rsid w:val="00466305"/>
    <w:rsid w:val="00466A6D"/>
    <w:rsid w:val="004670F0"/>
    <w:rsid w:val="00467556"/>
    <w:rsid w:val="00470421"/>
    <w:rsid w:val="0047106E"/>
    <w:rsid w:val="00471395"/>
    <w:rsid w:val="004722BD"/>
    <w:rsid w:val="00472637"/>
    <w:rsid w:val="00472726"/>
    <w:rsid w:val="00472E3E"/>
    <w:rsid w:val="00473298"/>
    <w:rsid w:val="004748B4"/>
    <w:rsid w:val="00475753"/>
    <w:rsid w:val="0047622B"/>
    <w:rsid w:val="004771CA"/>
    <w:rsid w:val="00477401"/>
    <w:rsid w:val="00481498"/>
    <w:rsid w:val="004819AB"/>
    <w:rsid w:val="0048294E"/>
    <w:rsid w:val="0048299C"/>
    <w:rsid w:val="00483D60"/>
    <w:rsid w:val="00484B09"/>
    <w:rsid w:val="0048590F"/>
    <w:rsid w:val="00485CAA"/>
    <w:rsid w:val="004879D8"/>
    <w:rsid w:val="00487B9E"/>
    <w:rsid w:val="00487C31"/>
    <w:rsid w:val="00487CBE"/>
    <w:rsid w:val="00487E53"/>
    <w:rsid w:val="00490FCE"/>
    <w:rsid w:val="00491A22"/>
    <w:rsid w:val="00491B42"/>
    <w:rsid w:val="00491B46"/>
    <w:rsid w:val="00491BF2"/>
    <w:rsid w:val="00491C5B"/>
    <w:rsid w:val="00492B22"/>
    <w:rsid w:val="00493287"/>
    <w:rsid w:val="0049381A"/>
    <w:rsid w:val="0049394E"/>
    <w:rsid w:val="00493E15"/>
    <w:rsid w:val="00494EB8"/>
    <w:rsid w:val="00495B7A"/>
    <w:rsid w:val="004965F2"/>
    <w:rsid w:val="00496BD7"/>
    <w:rsid w:val="0049762A"/>
    <w:rsid w:val="004A0277"/>
    <w:rsid w:val="004A0282"/>
    <w:rsid w:val="004A02E2"/>
    <w:rsid w:val="004A1D3C"/>
    <w:rsid w:val="004A241B"/>
    <w:rsid w:val="004A24F5"/>
    <w:rsid w:val="004A2614"/>
    <w:rsid w:val="004A36D6"/>
    <w:rsid w:val="004A3B52"/>
    <w:rsid w:val="004A4225"/>
    <w:rsid w:val="004A652A"/>
    <w:rsid w:val="004A7182"/>
    <w:rsid w:val="004B1613"/>
    <w:rsid w:val="004B2F2E"/>
    <w:rsid w:val="004B3484"/>
    <w:rsid w:val="004B4034"/>
    <w:rsid w:val="004B48FD"/>
    <w:rsid w:val="004B58DA"/>
    <w:rsid w:val="004B64BC"/>
    <w:rsid w:val="004B64CD"/>
    <w:rsid w:val="004B7FA8"/>
    <w:rsid w:val="004C0408"/>
    <w:rsid w:val="004C08FD"/>
    <w:rsid w:val="004C14A3"/>
    <w:rsid w:val="004C178F"/>
    <w:rsid w:val="004C244D"/>
    <w:rsid w:val="004C327D"/>
    <w:rsid w:val="004C4D67"/>
    <w:rsid w:val="004C5669"/>
    <w:rsid w:val="004C5E9E"/>
    <w:rsid w:val="004C61BB"/>
    <w:rsid w:val="004C71C4"/>
    <w:rsid w:val="004C781B"/>
    <w:rsid w:val="004D2229"/>
    <w:rsid w:val="004D2681"/>
    <w:rsid w:val="004D34A0"/>
    <w:rsid w:val="004D3DD5"/>
    <w:rsid w:val="004D3EF5"/>
    <w:rsid w:val="004D49FB"/>
    <w:rsid w:val="004D6E65"/>
    <w:rsid w:val="004E05DB"/>
    <w:rsid w:val="004E1930"/>
    <w:rsid w:val="004E2814"/>
    <w:rsid w:val="004E28DA"/>
    <w:rsid w:val="004E2BC9"/>
    <w:rsid w:val="004E2DAB"/>
    <w:rsid w:val="004E31B4"/>
    <w:rsid w:val="004E33B2"/>
    <w:rsid w:val="004E3D89"/>
    <w:rsid w:val="004E575C"/>
    <w:rsid w:val="004E57DA"/>
    <w:rsid w:val="004E6EFB"/>
    <w:rsid w:val="004E720E"/>
    <w:rsid w:val="004E72EE"/>
    <w:rsid w:val="004E7AF7"/>
    <w:rsid w:val="004E7CA6"/>
    <w:rsid w:val="004E7D66"/>
    <w:rsid w:val="004F2234"/>
    <w:rsid w:val="004F2A63"/>
    <w:rsid w:val="004F3DB5"/>
    <w:rsid w:val="004F3F7D"/>
    <w:rsid w:val="004F48DF"/>
    <w:rsid w:val="004F58E0"/>
    <w:rsid w:val="004F663C"/>
    <w:rsid w:val="004F6B2C"/>
    <w:rsid w:val="00500CA4"/>
    <w:rsid w:val="00500E03"/>
    <w:rsid w:val="00501302"/>
    <w:rsid w:val="00501C3E"/>
    <w:rsid w:val="005029F6"/>
    <w:rsid w:val="00503CE8"/>
    <w:rsid w:val="0050514A"/>
    <w:rsid w:val="00505742"/>
    <w:rsid w:val="00505F02"/>
    <w:rsid w:val="005068E0"/>
    <w:rsid w:val="00507151"/>
    <w:rsid w:val="005115A5"/>
    <w:rsid w:val="005121FA"/>
    <w:rsid w:val="00513401"/>
    <w:rsid w:val="00515C28"/>
    <w:rsid w:val="00516C69"/>
    <w:rsid w:val="00520419"/>
    <w:rsid w:val="005204E5"/>
    <w:rsid w:val="00521EAE"/>
    <w:rsid w:val="005224E4"/>
    <w:rsid w:val="005226CE"/>
    <w:rsid w:val="00522A7A"/>
    <w:rsid w:val="0052482E"/>
    <w:rsid w:val="00524997"/>
    <w:rsid w:val="00524EF3"/>
    <w:rsid w:val="00525705"/>
    <w:rsid w:val="005257A2"/>
    <w:rsid w:val="00525F9F"/>
    <w:rsid w:val="005276E8"/>
    <w:rsid w:val="00530EB6"/>
    <w:rsid w:val="005314CB"/>
    <w:rsid w:val="00531A1D"/>
    <w:rsid w:val="00534C10"/>
    <w:rsid w:val="00534F9B"/>
    <w:rsid w:val="00535DF0"/>
    <w:rsid w:val="00535E53"/>
    <w:rsid w:val="00535F84"/>
    <w:rsid w:val="005363CE"/>
    <w:rsid w:val="0053697C"/>
    <w:rsid w:val="005400A5"/>
    <w:rsid w:val="00540C27"/>
    <w:rsid w:val="00541F89"/>
    <w:rsid w:val="00542324"/>
    <w:rsid w:val="00542621"/>
    <w:rsid w:val="00542E7E"/>
    <w:rsid w:val="005438B5"/>
    <w:rsid w:val="005438F0"/>
    <w:rsid w:val="00543A4B"/>
    <w:rsid w:val="005442B6"/>
    <w:rsid w:val="00544A3B"/>
    <w:rsid w:val="00545D35"/>
    <w:rsid w:val="00545F53"/>
    <w:rsid w:val="00546480"/>
    <w:rsid w:val="005476F3"/>
    <w:rsid w:val="00547822"/>
    <w:rsid w:val="00550D3A"/>
    <w:rsid w:val="005518DA"/>
    <w:rsid w:val="00553AD8"/>
    <w:rsid w:val="00554FC6"/>
    <w:rsid w:val="00556528"/>
    <w:rsid w:val="00556825"/>
    <w:rsid w:val="00557D2E"/>
    <w:rsid w:val="00557E01"/>
    <w:rsid w:val="005611EA"/>
    <w:rsid w:val="00566EC4"/>
    <w:rsid w:val="00567075"/>
    <w:rsid w:val="00567EA4"/>
    <w:rsid w:val="00570098"/>
    <w:rsid w:val="005700B6"/>
    <w:rsid w:val="00570DFC"/>
    <w:rsid w:val="00570FD1"/>
    <w:rsid w:val="00571742"/>
    <w:rsid w:val="00571FE1"/>
    <w:rsid w:val="00572B27"/>
    <w:rsid w:val="00573096"/>
    <w:rsid w:val="00573317"/>
    <w:rsid w:val="005735C2"/>
    <w:rsid w:val="00573FD7"/>
    <w:rsid w:val="00575A6C"/>
    <w:rsid w:val="00576BE1"/>
    <w:rsid w:val="005773AD"/>
    <w:rsid w:val="00577B18"/>
    <w:rsid w:val="005816F4"/>
    <w:rsid w:val="00582A7B"/>
    <w:rsid w:val="005833F8"/>
    <w:rsid w:val="00583BF5"/>
    <w:rsid w:val="00584089"/>
    <w:rsid w:val="00584446"/>
    <w:rsid w:val="00584746"/>
    <w:rsid w:val="00585189"/>
    <w:rsid w:val="00585E3F"/>
    <w:rsid w:val="00585F00"/>
    <w:rsid w:val="005865AF"/>
    <w:rsid w:val="0058685C"/>
    <w:rsid w:val="005870FE"/>
    <w:rsid w:val="00590562"/>
    <w:rsid w:val="00590D65"/>
    <w:rsid w:val="00593DCD"/>
    <w:rsid w:val="005947B4"/>
    <w:rsid w:val="00594AEA"/>
    <w:rsid w:val="00595229"/>
    <w:rsid w:val="00595611"/>
    <w:rsid w:val="005956C3"/>
    <w:rsid w:val="00595A76"/>
    <w:rsid w:val="00597C60"/>
    <w:rsid w:val="005A045F"/>
    <w:rsid w:val="005A0BCF"/>
    <w:rsid w:val="005A30F5"/>
    <w:rsid w:val="005A3577"/>
    <w:rsid w:val="005A3D84"/>
    <w:rsid w:val="005A4387"/>
    <w:rsid w:val="005A4445"/>
    <w:rsid w:val="005A527D"/>
    <w:rsid w:val="005A5B0C"/>
    <w:rsid w:val="005A5F44"/>
    <w:rsid w:val="005A71D8"/>
    <w:rsid w:val="005A74CB"/>
    <w:rsid w:val="005B0184"/>
    <w:rsid w:val="005B0489"/>
    <w:rsid w:val="005B1335"/>
    <w:rsid w:val="005B1D4F"/>
    <w:rsid w:val="005B25CA"/>
    <w:rsid w:val="005B271B"/>
    <w:rsid w:val="005B2F9A"/>
    <w:rsid w:val="005B3D33"/>
    <w:rsid w:val="005B4814"/>
    <w:rsid w:val="005B5516"/>
    <w:rsid w:val="005B5E4F"/>
    <w:rsid w:val="005B5F71"/>
    <w:rsid w:val="005B7EA7"/>
    <w:rsid w:val="005C1534"/>
    <w:rsid w:val="005C341F"/>
    <w:rsid w:val="005C3926"/>
    <w:rsid w:val="005C41F1"/>
    <w:rsid w:val="005C5114"/>
    <w:rsid w:val="005C5875"/>
    <w:rsid w:val="005C652D"/>
    <w:rsid w:val="005C70A6"/>
    <w:rsid w:val="005C7941"/>
    <w:rsid w:val="005D07A0"/>
    <w:rsid w:val="005D0BC1"/>
    <w:rsid w:val="005D0EC5"/>
    <w:rsid w:val="005D1722"/>
    <w:rsid w:val="005D3969"/>
    <w:rsid w:val="005D4BA8"/>
    <w:rsid w:val="005D50D4"/>
    <w:rsid w:val="005D549F"/>
    <w:rsid w:val="005D7283"/>
    <w:rsid w:val="005D737A"/>
    <w:rsid w:val="005D79B8"/>
    <w:rsid w:val="005E07C7"/>
    <w:rsid w:val="005E0DF5"/>
    <w:rsid w:val="005E11D1"/>
    <w:rsid w:val="005E13CD"/>
    <w:rsid w:val="005E2BF2"/>
    <w:rsid w:val="005E3AB5"/>
    <w:rsid w:val="005E3E7A"/>
    <w:rsid w:val="005E4445"/>
    <w:rsid w:val="005E7166"/>
    <w:rsid w:val="005F00E7"/>
    <w:rsid w:val="005F0257"/>
    <w:rsid w:val="005F0827"/>
    <w:rsid w:val="005F0D41"/>
    <w:rsid w:val="005F0E12"/>
    <w:rsid w:val="005F1E48"/>
    <w:rsid w:val="005F2526"/>
    <w:rsid w:val="005F375D"/>
    <w:rsid w:val="005F48D0"/>
    <w:rsid w:val="005F4F20"/>
    <w:rsid w:val="005F660D"/>
    <w:rsid w:val="005F69AD"/>
    <w:rsid w:val="005F6B54"/>
    <w:rsid w:val="005F6E9A"/>
    <w:rsid w:val="005F70B0"/>
    <w:rsid w:val="00601F5C"/>
    <w:rsid w:val="00602846"/>
    <w:rsid w:val="00602E26"/>
    <w:rsid w:val="00602E28"/>
    <w:rsid w:val="00603299"/>
    <w:rsid w:val="00603762"/>
    <w:rsid w:val="0060488E"/>
    <w:rsid w:val="006049A8"/>
    <w:rsid w:val="0060549B"/>
    <w:rsid w:val="0060693C"/>
    <w:rsid w:val="00606D6F"/>
    <w:rsid w:val="006079A1"/>
    <w:rsid w:val="00610115"/>
    <w:rsid w:val="0061022D"/>
    <w:rsid w:val="00610F98"/>
    <w:rsid w:val="0061192F"/>
    <w:rsid w:val="00612049"/>
    <w:rsid w:val="006121BA"/>
    <w:rsid w:val="0061235F"/>
    <w:rsid w:val="006123F0"/>
    <w:rsid w:val="0061259B"/>
    <w:rsid w:val="0061310E"/>
    <w:rsid w:val="0061327A"/>
    <w:rsid w:val="00613D79"/>
    <w:rsid w:val="00614222"/>
    <w:rsid w:val="006146CB"/>
    <w:rsid w:val="00614949"/>
    <w:rsid w:val="006153ED"/>
    <w:rsid w:val="00615596"/>
    <w:rsid w:val="00616F5C"/>
    <w:rsid w:val="006176D5"/>
    <w:rsid w:val="0062011F"/>
    <w:rsid w:val="0062170C"/>
    <w:rsid w:val="00622368"/>
    <w:rsid w:val="0062323E"/>
    <w:rsid w:val="0062389D"/>
    <w:rsid w:val="006240E9"/>
    <w:rsid w:val="0062464B"/>
    <w:rsid w:val="00625CB2"/>
    <w:rsid w:val="00626BC7"/>
    <w:rsid w:val="00626DDF"/>
    <w:rsid w:val="0062731D"/>
    <w:rsid w:val="00630003"/>
    <w:rsid w:val="00630EA6"/>
    <w:rsid w:val="00631A7A"/>
    <w:rsid w:val="00631EBA"/>
    <w:rsid w:val="00632CC8"/>
    <w:rsid w:val="00632E81"/>
    <w:rsid w:val="00632F23"/>
    <w:rsid w:val="0063453E"/>
    <w:rsid w:val="00635C5A"/>
    <w:rsid w:val="006405E2"/>
    <w:rsid w:val="00640660"/>
    <w:rsid w:val="00640E23"/>
    <w:rsid w:val="0064188B"/>
    <w:rsid w:val="00641D68"/>
    <w:rsid w:val="006424A8"/>
    <w:rsid w:val="00642B15"/>
    <w:rsid w:val="00643367"/>
    <w:rsid w:val="006434EE"/>
    <w:rsid w:val="00643682"/>
    <w:rsid w:val="00643AF2"/>
    <w:rsid w:val="00644ADA"/>
    <w:rsid w:val="00644ADB"/>
    <w:rsid w:val="00644D06"/>
    <w:rsid w:val="00645EBE"/>
    <w:rsid w:val="006466B0"/>
    <w:rsid w:val="006466F0"/>
    <w:rsid w:val="00646A8A"/>
    <w:rsid w:val="00647852"/>
    <w:rsid w:val="006509C7"/>
    <w:rsid w:val="006511BA"/>
    <w:rsid w:val="00651794"/>
    <w:rsid w:val="00652780"/>
    <w:rsid w:val="006532CD"/>
    <w:rsid w:val="00653C15"/>
    <w:rsid w:val="00654023"/>
    <w:rsid w:val="00654909"/>
    <w:rsid w:val="00655BFD"/>
    <w:rsid w:val="00656291"/>
    <w:rsid w:val="00656E98"/>
    <w:rsid w:val="006572AE"/>
    <w:rsid w:val="0065744A"/>
    <w:rsid w:val="00657AFD"/>
    <w:rsid w:val="006622BC"/>
    <w:rsid w:val="006628FA"/>
    <w:rsid w:val="00662F82"/>
    <w:rsid w:val="006630AC"/>
    <w:rsid w:val="00663153"/>
    <w:rsid w:val="00663481"/>
    <w:rsid w:val="00663724"/>
    <w:rsid w:val="00665035"/>
    <w:rsid w:val="00666697"/>
    <w:rsid w:val="00666DD4"/>
    <w:rsid w:val="006700B8"/>
    <w:rsid w:val="006709BD"/>
    <w:rsid w:val="00672473"/>
    <w:rsid w:val="006728EC"/>
    <w:rsid w:val="00673BB5"/>
    <w:rsid w:val="00674600"/>
    <w:rsid w:val="00674AE5"/>
    <w:rsid w:val="00674E99"/>
    <w:rsid w:val="00675918"/>
    <w:rsid w:val="00675C96"/>
    <w:rsid w:val="00675FEB"/>
    <w:rsid w:val="0067632C"/>
    <w:rsid w:val="00676C1C"/>
    <w:rsid w:val="006774F4"/>
    <w:rsid w:val="00680551"/>
    <w:rsid w:val="006809ED"/>
    <w:rsid w:val="006813B3"/>
    <w:rsid w:val="00681451"/>
    <w:rsid w:val="006827EC"/>
    <w:rsid w:val="00683C25"/>
    <w:rsid w:val="0068426C"/>
    <w:rsid w:val="006848D9"/>
    <w:rsid w:val="00684A58"/>
    <w:rsid w:val="00687FE4"/>
    <w:rsid w:val="006902DD"/>
    <w:rsid w:val="00690A4E"/>
    <w:rsid w:val="006912EF"/>
    <w:rsid w:val="00691453"/>
    <w:rsid w:val="00691BA1"/>
    <w:rsid w:val="006923A2"/>
    <w:rsid w:val="00693337"/>
    <w:rsid w:val="00693F2B"/>
    <w:rsid w:val="00695B6F"/>
    <w:rsid w:val="00696260"/>
    <w:rsid w:val="00696A5C"/>
    <w:rsid w:val="00696FD3"/>
    <w:rsid w:val="00697ADF"/>
    <w:rsid w:val="006A0E2D"/>
    <w:rsid w:val="006A1637"/>
    <w:rsid w:val="006A1F42"/>
    <w:rsid w:val="006A3462"/>
    <w:rsid w:val="006A3EEC"/>
    <w:rsid w:val="006A4106"/>
    <w:rsid w:val="006A42D1"/>
    <w:rsid w:val="006A4609"/>
    <w:rsid w:val="006A4986"/>
    <w:rsid w:val="006A5294"/>
    <w:rsid w:val="006A55B6"/>
    <w:rsid w:val="006A5BFC"/>
    <w:rsid w:val="006A6472"/>
    <w:rsid w:val="006A6750"/>
    <w:rsid w:val="006A7617"/>
    <w:rsid w:val="006B1352"/>
    <w:rsid w:val="006B26A7"/>
    <w:rsid w:val="006B6CE2"/>
    <w:rsid w:val="006B7850"/>
    <w:rsid w:val="006B7F86"/>
    <w:rsid w:val="006C01F9"/>
    <w:rsid w:val="006C031B"/>
    <w:rsid w:val="006C0B1B"/>
    <w:rsid w:val="006C10C6"/>
    <w:rsid w:val="006C20EE"/>
    <w:rsid w:val="006C56D5"/>
    <w:rsid w:val="006C58BE"/>
    <w:rsid w:val="006C600F"/>
    <w:rsid w:val="006D000A"/>
    <w:rsid w:val="006D0E55"/>
    <w:rsid w:val="006D157F"/>
    <w:rsid w:val="006D2F4F"/>
    <w:rsid w:val="006D3BD0"/>
    <w:rsid w:val="006D3C59"/>
    <w:rsid w:val="006D41F8"/>
    <w:rsid w:val="006D435A"/>
    <w:rsid w:val="006D4E32"/>
    <w:rsid w:val="006D4F27"/>
    <w:rsid w:val="006D4F91"/>
    <w:rsid w:val="006D5C30"/>
    <w:rsid w:val="006D6F9F"/>
    <w:rsid w:val="006D7082"/>
    <w:rsid w:val="006D726F"/>
    <w:rsid w:val="006D754D"/>
    <w:rsid w:val="006D787C"/>
    <w:rsid w:val="006E0159"/>
    <w:rsid w:val="006E116F"/>
    <w:rsid w:val="006E288A"/>
    <w:rsid w:val="006E3B03"/>
    <w:rsid w:val="006E4DBB"/>
    <w:rsid w:val="006E4F83"/>
    <w:rsid w:val="006E55CD"/>
    <w:rsid w:val="006E5CD6"/>
    <w:rsid w:val="006E5EF3"/>
    <w:rsid w:val="006E5FA1"/>
    <w:rsid w:val="006E7008"/>
    <w:rsid w:val="006E759D"/>
    <w:rsid w:val="006E7A09"/>
    <w:rsid w:val="006F01FA"/>
    <w:rsid w:val="006F216B"/>
    <w:rsid w:val="006F2311"/>
    <w:rsid w:val="006F2B46"/>
    <w:rsid w:val="006F3FA3"/>
    <w:rsid w:val="006F430D"/>
    <w:rsid w:val="006F5A1B"/>
    <w:rsid w:val="006F60A9"/>
    <w:rsid w:val="006F6A2B"/>
    <w:rsid w:val="0070061F"/>
    <w:rsid w:val="0070175B"/>
    <w:rsid w:val="00701EBD"/>
    <w:rsid w:val="00702031"/>
    <w:rsid w:val="0070219C"/>
    <w:rsid w:val="0070270E"/>
    <w:rsid w:val="00702F2D"/>
    <w:rsid w:val="007034AE"/>
    <w:rsid w:val="00704781"/>
    <w:rsid w:val="00704C74"/>
    <w:rsid w:val="00705295"/>
    <w:rsid w:val="00705A08"/>
    <w:rsid w:val="00705E8B"/>
    <w:rsid w:val="007070F9"/>
    <w:rsid w:val="007074EA"/>
    <w:rsid w:val="007078A2"/>
    <w:rsid w:val="00707F07"/>
    <w:rsid w:val="0071132D"/>
    <w:rsid w:val="00711879"/>
    <w:rsid w:val="00711B41"/>
    <w:rsid w:val="00711C5B"/>
    <w:rsid w:val="007128F1"/>
    <w:rsid w:val="00712A74"/>
    <w:rsid w:val="00712AAA"/>
    <w:rsid w:val="007131FA"/>
    <w:rsid w:val="00713D9F"/>
    <w:rsid w:val="0071419F"/>
    <w:rsid w:val="00715013"/>
    <w:rsid w:val="00715017"/>
    <w:rsid w:val="00715668"/>
    <w:rsid w:val="007174BE"/>
    <w:rsid w:val="00717965"/>
    <w:rsid w:val="00720624"/>
    <w:rsid w:val="0072067D"/>
    <w:rsid w:val="00720AD0"/>
    <w:rsid w:val="0072180B"/>
    <w:rsid w:val="00721992"/>
    <w:rsid w:val="007226FE"/>
    <w:rsid w:val="0072427D"/>
    <w:rsid w:val="00724667"/>
    <w:rsid w:val="00724CC9"/>
    <w:rsid w:val="007250C5"/>
    <w:rsid w:val="0072652C"/>
    <w:rsid w:val="00726B5E"/>
    <w:rsid w:val="00726FDC"/>
    <w:rsid w:val="00727910"/>
    <w:rsid w:val="00727BD7"/>
    <w:rsid w:val="00730149"/>
    <w:rsid w:val="0073023C"/>
    <w:rsid w:val="0073067F"/>
    <w:rsid w:val="00730E5A"/>
    <w:rsid w:val="00731048"/>
    <w:rsid w:val="00731D88"/>
    <w:rsid w:val="0073246B"/>
    <w:rsid w:val="007347BD"/>
    <w:rsid w:val="007349F1"/>
    <w:rsid w:val="00734FB7"/>
    <w:rsid w:val="00735C9C"/>
    <w:rsid w:val="00735F35"/>
    <w:rsid w:val="00736663"/>
    <w:rsid w:val="007370B2"/>
    <w:rsid w:val="00737793"/>
    <w:rsid w:val="00740546"/>
    <w:rsid w:val="00740573"/>
    <w:rsid w:val="0074065D"/>
    <w:rsid w:val="007409B9"/>
    <w:rsid w:val="00740BC5"/>
    <w:rsid w:val="00740BCE"/>
    <w:rsid w:val="0074292E"/>
    <w:rsid w:val="00743994"/>
    <w:rsid w:val="007456A6"/>
    <w:rsid w:val="0074621A"/>
    <w:rsid w:val="00746595"/>
    <w:rsid w:val="00746F43"/>
    <w:rsid w:val="0074799F"/>
    <w:rsid w:val="007479B7"/>
    <w:rsid w:val="00750637"/>
    <w:rsid w:val="00750ACF"/>
    <w:rsid w:val="00751BDE"/>
    <w:rsid w:val="00751EE2"/>
    <w:rsid w:val="00752416"/>
    <w:rsid w:val="007524D4"/>
    <w:rsid w:val="0075777F"/>
    <w:rsid w:val="007607F2"/>
    <w:rsid w:val="007613D7"/>
    <w:rsid w:val="00761F3C"/>
    <w:rsid w:val="00762495"/>
    <w:rsid w:val="00762D30"/>
    <w:rsid w:val="00763243"/>
    <w:rsid w:val="00763411"/>
    <w:rsid w:val="0076402E"/>
    <w:rsid w:val="00765E08"/>
    <w:rsid w:val="00765E52"/>
    <w:rsid w:val="007668EF"/>
    <w:rsid w:val="00766936"/>
    <w:rsid w:val="00767AD8"/>
    <w:rsid w:val="00767C12"/>
    <w:rsid w:val="007707C1"/>
    <w:rsid w:val="00770D7C"/>
    <w:rsid w:val="0077108F"/>
    <w:rsid w:val="00772EE5"/>
    <w:rsid w:val="00773524"/>
    <w:rsid w:val="007742B3"/>
    <w:rsid w:val="0077445F"/>
    <w:rsid w:val="00774A08"/>
    <w:rsid w:val="00775DE5"/>
    <w:rsid w:val="00777360"/>
    <w:rsid w:val="0078087E"/>
    <w:rsid w:val="007813E5"/>
    <w:rsid w:val="00781A57"/>
    <w:rsid w:val="007839E8"/>
    <w:rsid w:val="0078418E"/>
    <w:rsid w:val="0078446B"/>
    <w:rsid w:val="00784A0F"/>
    <w:rsid w:val="00784BA9"/>
    <w:rsid w:val="00784D3B"/>
    <w:rsid w:val="007906E5"/>
    <w:rsid w:val="00790E75"/>
    <w:rsid w:val="007917AD"/>
    <w:rsid w:val="00791BB2"/>
    <w:rsid w:val="00792041"/>
    <w:rsid w:val="007924F7"/>
    <w:rsid w:val="0079298C"/>
    <w:rsid w:val="0079451D"/>
    <w:rsid w:val="0079475A"/>
    <w:rsid w:val="00795505"/>
    <w:rsid w:val="00796908"/>
    <w:rsid w:val="00797D23"/>
    <w:rsid w:val="007A0806"/>
    <w:rsid w:val="007A08CD"/>
    <w:rsid w:val="007A0D27"/>
    <w:rsid w:val="007A192A"/>
    <w:rsid w:val="007A209D"/>
    <w:rsid w:val="007A2987"/>
    <w:rsid w:val="007A2D05"/>
    <w:rsid w:val="007A2E6E"/>
    <w:rsid w:val="007A30AD"/>
    <w:rsid w:val="007A3951"/>
    <w:rsid w:val="007A4F1C"/>
    <w:rsid w:val="007A51E7"/>
    <w:rsid w:val="007A5A96"/>
    <w:rsid w:val="007A5E44"/>
    <w:rsid w:val="007A5F27"/>
    <w:rsid w:val="007A729A"/>
    <w:rsid w:val="007B2738"/>
    <w:rsid w:val="007B3BF8"/>
    <w:rsid w:val="007B4B6A"/>
    <w:rsid w:val="007B4FF9"/>
    <w:rsid w:val="007B62A3"/>
    <w:rsid w:val="007B6788"/>
    <w:rsid w:val="007C056F"/>
    <w:rsid w:val="007C10E8"/>
    <w:rsid w:val="007C112C"/>
    <w:rsid w:val="007C1C12"/>
    <w:rsid w:val="007C2ACA"/>
    <w:rsid w:val="007C2C80"/>
    <w:rsid w:val="007C3159"/>
    <w:rsid w:val="007C376C"/>
    <w:rsid w:val="007C41C8"/>
    <w:rsid w:val="007C4D3A"/>
    <w:rsid w:val="007C4E3D"/>
    <w:rsid w:val="007C4F7E"/>
    <w:rsid w:val="007C611D"/>
    <w:rsid w:val="007C64CC"/>
    <w:rsid w:val="007C656C"/>
    <w:rsid w:val="007C79A6"/>
    <w:rsid w:val="007D0409"/>
    <w:rsid w:val="007D08E7"/>
    <w:rsid w:val="007D09ED"/>
    <w:rsid w:val="007D0B6D"/>
    <w:rsid w:val="007D2F01"/>
    <w:rsid w:val="007D302A"/>
    <w:rsid w:val="007D4D7D"/>
    <w:rsid w:val="007D5593"/>
    <w:rsid w:val="007D5BF1"/>
    <w:rsid w:val="007D5CED"/>
    <w:rsid w:val="007D67DD"/>
    <w:rsid w:val="007D6995"/>
    <w:rsid w:val="007E06A5"/>
    <w:rsid w:val="007E13F7"/>
    <w:rsid w:val="007E15EE"/>
    <w:rsid w:val="007E18B3"/>
    <w:rsid w:val="007E3290"/>
    <w:rsid w:val="007E3786"/>
    <w:rsid w:val="007E3ECC"/>
    <w:rsid w:val="007E5086"/>
    <w:rsid w:val="007E557F"/>
    <w:rsid w:val="007E57FC"/>
    <w:rsid w:val="007E7581"/>
    <w:rsid w:val="007E772F"/>
    <w:rsid w:val="007F0965"/>
    <w:rsid w:val="007F0D4D"/>
    <w:rsid w:val="007F2608"/>
    <w:rsid w:val="007F4B9C"/>
    <w:rsid w:val="007F4F04"/>
    <w:rsid w:val="007F68F7"/>
    <w:rsid w:val="007F6A40"/>
    <w:rsid w:val="007F79E6"/>
    <w:rsid w:val="007F7FEB"/>
    <w:rsid w:val="00800FE6"/>
    <w:rsid w:val="008011DF"/>
    <w:rsid w:val="00801B1C"/>
    <w:rsid w:val="00801CF1"/>
    <w:rsid w:val="00802A84"/>
    <w:rsid w:val="0080310E"/>
    <w:rsid w:val="008034C9"/>
    <w:rsid w:val="0080376A"/>
    <w:rsid w:val="00803B7A"/>
    <w:rsid w:val="00804771"/>
    <w:rsid w:val="00806A53"/>
    <w:rsid w:val="00806FE2"/>
    <w:rsid w:val="00807180"/>
    <w:rsid w:val="00807D29"/>
    <w:rsid w:val="008116B5"/>
    <w:rsid w:val="00811F00"/>
    <w:rsid w:val="008120EE"/>
    <w:rsid w:val="00812935"/>
    <w:rsid w:val="00812B24"/>
    <w:rsid w:val="008131E3"/>
    <w:rsid w:val="00813D45"/>
    <w:rsid w:val="00814689"/>
    <w:rsid w:val="00814812"/>
    <w:rsid w:val="00814880"/>
    <w:rsid w:val="008148DC"/>
    <w:rsid w:val="0081509A"/>
    <w:rsid w:val="008156E1"/>
    <w:rsid w:val="008158A7"/>
    <w:rsid w:val="008163DB"/>
    <w:rsid w:val="00817539"/>
    <w:rsid w:val="008203C9"/>
    <w:rsid w:val="00820475"/>
    <w:rsid w:val="0082126E"/>
    <w:rsid w:val="008222B7"/>
    <w:rsid w:val="00822AC1"/>
    <w:rsid w:val="008239AF"/>
    <w:rsid w:val="00823B04"/>
    <w:rsid w:val="008261FE"/>
    <w:rsid w:val="008306B5"/>
    <w:rsid w:val="00830ED3"/>
    <w:rsid w:val="00831120"/>
    <w:rsid w:val="00831925"/>
    <w:rsid w:val="00832FB7"/>
    <w:rsid w:val="008331F1"/>
    <w:rsid w:val="008334AA"/>
    <w:rsid w:val="0083351E"/>
    <w:rsid w:val="00834121"/>
    <w:rsid w:val="00834169"/>
    <w:rsid w:val="00834405"/>
    <w:rsid w:val="00834F12"/>
    <w:rsid w:val="00835BC4"/>
    <w:rsid w:val="008363FF"/>
    <w:rsid w:val="00841690"/>
    <w:rsid w:val="00841B95"/>
    <w:rsid w:val="00841BD5"/>
    <w:rsid w:val="0084341D"/>
    <w:rsid w:val="00844079"/>
    <w:rsid w:val="00844212"/>
    <w:rsid w:val="00844A32"/>
    <w:rsid w:val="00844F23"/>
    <w:rsid w:val="00845AF5"/>
    <w:rsid w:val="008479E6"/>
    <w:rsid w:val="00847C0F"/>
    <w:rsid w:val="008507C1"/>
    <w:rsid w:val="00850AB8"/>
    <w:rsid w:val="0085189B"/>
    <w:rsid w:val="00851AA4"/>
    <w:rsid w:val="008525BE"/>
    <w:rsid w:val="0085386F"/>
    <w:rsid w:val="0085711B"/>
    <w:rsid w:val="008577F1"/>
    <w:rsid w:val="00857F5F"/>
    <w:rsid w:val="008606B8"/>
    <w:rsid w:val="008612B7"/>
    <w:rsid w:val="0086139C"/>
    <w:rsid w:val="00861C64"/>
    <w:rsid w:val="00861F3B"/>
    <w:rsid w:val="00862DBB"/>
    <w:rsid w:val="00863A77"/>
    <w:rsid w:val="00864FEF"/>
    <w:rsid w:val="0086674A"/>
    <w:rsid w:val="00866A0C"/>
    <w:rsid w:val="008704D9"/>
    <w:rsid w:val="00870E46"/>
    <w:rsid w:val="00872663"/>
    <w:rsid w:val="00873831"/>
    <w:rsid w:val="008756B6"/>
    <w:rsid w:val="00876420"/>
    <w:rsid w:val="008768DF"/>
    <w:rsid w:val="008771DA"/>
    <w:rsid w:val="00877309"/>
    <w:rsid w:val="00877BE2"/>
    <w:rsid w:val="00880DB8"/>
    <w:rsid w:val="008819E5"/>
    <w:rsid w:val="00881EC7"/>
    <w:rsid w:val="008821BF"/>
    <w:rsid w:val="008823E0"/>
    <w:rsid w:val="00884190"/>
    <w:rsid w:val="00884879"/>
    <w:rsid w:val="00884D63"/>
    <w:rsid w:val="00886D03"/>
    <w:rsid w:val="00886E55"/>
    <w:rsid w:val="00887822"/>
    <w:rsid w:val="00890954"/>
    <w:rsid w:val="008916DE"/>
    <w:rsid w:val="00891CAE"/>
    <w:rsid w:val="00892B6B"/>
    <w:rsid w:val="0089329B"/>
    <w:rsid w:val="00893C32"/>
    <w:rsid w:val="00893F75"/>
    <w:rsid w:val="00895878"/>
    <w:rsid w:val="00896700"/>
    <w:rsid w:val="008A097E"/>
    <w:rsid w:val="008A098C"/>
    <w:rsid w:val="008A0F62"/>
    <w:rsid w:val="008A136A"/>
    <w:rsid w:val="008A1D9B"/>
    <w:rsid w:val="008A363F"/>
    <w:rsid w:val="008A3D24"/>
    <w:rsid w:val="008A4DF9"/>
    <w:rsid w:val="008A5640"/>
    <w:rsid w:val="008A6644"/>
    <w:rsid w:val="008A68BD"/>
    <w:rsid w:val="008A7D2C"/>
    <w:rsid w:val="008A7EAC"/>
    <w:rsid w:val="008B070B"/>
    <w:rsid w:val="008B0873"/>
    <w:rsid w:val="008B296C"/>
    <w:rsid w:val="008B3276"/>
    <w:rsid w:val="008B3FA5"/>
    <w:rsid w:val="008B51F1"/>
    <w:rsid w:val="008B5363"/>
    <w:rsid w:val="008B5633"/>
    <w:rsid w:val="008B65C2"/>
    <w:rsid w:val="008B668D"/>
    <w:rsid w:val="008B7138"/>
    <w:rsid w:val="008C05FF"/>
    <w:rsid w:val="008C1C61"/>
    <w:rsid w:val="008C1F9F"/>
    <w:rsid w:val="008C208D"/>
    <w:rsid w:val="008C370F"/>
    <w:rsid w:val="008C4188"/>
    <w:rsid w:val="008C445B"/>
    <w:rsid w:val="008C4FCC"/>
    <w:rsid w:val="008C52B4"/>
    <w:rsid w:val="008C61BC"/>
    <w:rsid w:val="008C7C2C"/>
    <w:rsid w:val="008D04B9"/>
    <w:rsid w:val="008D0C69"/>
    <w:rsid w:val="008D0DB9"/>
    <w:rsid w:val="008D0F68"/>
    <w:rsid w:val="008D13A8"/>
    <w:rsid w:val="008D18D3"/>
    <w:rsid w:val="008D2090"/>
    <w:rsid w:val="008D30C0"/>
    <w:rsid w:val="008D325E"/>
    <w:rsid w:val="008D446A"/>
    <w:rsid w:val="008D475C"/>
    <w:rsid w:val="008D70A6"/>
    <w:rsid w:val="008E0099"/>
    <w:rsid w:val="008E18E5"/>
    <w:rsid w:val="008E20B8"/>
    <w:rsid w:val="008E2C1B"/>
    <w:rsid w:val="008E3AFE"/>
    <w:rsid w:val="008E3BA3"/>
    <w:rsid w:val="008E3D2B"/>
    <w:rsid w:val="008E4A39"/>
    <w:rsid w:val="008E5218"/>
    <w:rsid w:val="008E5666"/>
    <w:rsid w:val="008E57EB"/>
    <w:rsid w:val="008E6A27"/>
    <w:rsid w:val="008E7B59"/>
    <w:rsid w:val="008F0BB5"/>
    <w:rsid w:val="008F1DA5"/>
    <w:rsid w:val="008F2DF2"/>
    <w:rsid w:val="008F3198"/>
    <w:rsid w:val="008F3202"/>
    <w:rsid w:val="008F334F"/>
    <w:rsid w:val="008F4FCA"/>
    <w:rsid w:val="008F56CD"/>
    <w:rsid w:val="008F5EAC"/>
    <w:rsid w:val="008F6F54"/>
    <w:rsid w:val="008F70D2"/>
    <w:rsid w:val="00900547"/>
    <w:rsid w:val="00901CAA"/>
    <w:rsid w:val="009024E9"/>
    <w:rsid w:val="00903DB7"/>
    <w:rsid w:val="00903DE7"/>
    <w:rsid w:val="00903E13"/>
    <w:rsid w:val="00904C93"/>
    <w:rsid w:val="00904D98"/>
    <w:rsid w:val="00905834"/>
    <w:rsid w:val="009060AA"/>
    <w:rsid w:val="009076A1"/>
    <w:rsid w:val="009076DB"/>
    <w:rsid w:val="0091010A"/>
    <w:rsid w:val="009106E4"/>
    <w:rsid w:val="00910DF1"/>
    <w:rsid w:val="0091141F"/>
    <w:rsid w:val="0091242B"/>
    <w:rsid w:val="00913444"/>
    <w:rsid w:val="00914350"/>
    <w:rsid w:val="00914E66"/>
    <w:rsid w:val="0091736E"/>
    <w:rsid w:val="009178D8"/>
    <w:rsid w:val="00917A45"/>
    <w:rsid w:val="00917B1C"/>
    <w:rsid w:val="00921EDC"/>
    <w:rsid w:val="00921F6E"/>
    <w:rsid w:val="009221AE"/>
    <w:rsid w:val="00922C1F"/>
    <w:rsid w:val="00922F47"/>
    <w:rsid w:val="0092335C"/>
    <w:rsid w:val="00923697"/>
    <w:rsid w:val="00924FC0"/>
    <w:rsid w:val="00925407"/>
    <w:rsid w:val="00925527"/>
    <w:rsid w:val="00925A5B"/>
    <w:rsid w:val="00925F9F"/>
    <w:rsid w:val="009261D3"/>
    <w:rsid w:val="00927973"/>
    <w:rsid w:val="00927C45"/>
    <w:rsid w:val="009300C4"/>
    <w:rsid w:val="009300D7"/>
    <w:rsid w:val="0093384A"/>
    <w:rsid w:val="009357E4"/>
    <w:rsid w:val="00935E3F"/>
    <w:rsid w:val="00937CD9"/>
    <w:rsid w:val="00940209"/>
    <w:rsid w:val="00940501"/>
    <w:rsid w:val="00940A89"/>
    <w:rsid w:val="009422C1"/>
    <w:rsid w:val="00942302"/>
    <w:rsid w:val="00942BDE"/>
    <w:rsid w:val="00943494"/>
    <w:rsid w:val="00943A8F"/>
    <w:rsid w:val="0094612F"/>
    <w:rsid w:val="00946645"/>
    <w:rsid w:val="00946A2B"/>
    <w:rsid w:val="00947154"/>
    <w:rsid w:val="00947C60"/>
    <w:rsid w:val="0095000E"/>
    <w:rsid w:val="009502F2"/>
    <w:rsid w:val="00951EDF"/>
    <w:rsid w:val="009529A4"/>
    <w:rsid w:val="009529E3"/>
    <w:rsid w:val="00952CF0"/>
    <w:rsid w:val="00954A52"/>
    <w:rsid w:val="00954B9B"/>
    <w:rsid w:val="00954CF3"/>
    <w:rsid w:val="009560B8"/>
    <w:rsid w:val="00956A94"/>
    <w:rsid w:val="00960157"/>
    <w:rsid w:val="009606EA"/>
    <w:rsid w:val="00962628"/>
    <w:rsid w:val="009628D1"/>
    <w:rsid w:val="00962FBE"/>
    <w:rsid w:val="0096387E"/>
    <w:rsid w:val="00964494"/>
    <w:rsid w:val="00964B6C"/>
    <w:rsid w:val="00964F42"/>
    <w:rsid w:val="009656BF"/>
    <w:rsid w:val="00965EA1"/>
    <w:rsid w:val="00966AC6"/>
    <w:rsid w:val="00967CFF"/>
    <w:rsid w:val="00970658"/>
    <w:rsid w:val="00971ECB"/>
    <w:rsid w:val="00973E33"/>
    <w:rsid w:val="009740BB"/>
    <w:rsid w:val="00974D44"/>
    <w:rsid w:val="00974F16"/>
    <w:rsid w:val="0097527B"/>
    <w:rsid w:val="00975403"/>
    <w:rsid w:val="00975505"/>
    <w:rsid w:val="00975AB7"/>
    <w:rsid w:val="00975CE5"/>
    <w:rsid w:val="009769DA"/>
    <w:rsid w:val="00976D44"/>
    <w:rsid w:val="009805D0"/>
    <w:rsid w:val="009820DD"/>
    <w:rsid w:val="00983965"/>
    <w:rsid w:val="009869AA"/>
    <w:rsid w:val="00987545"/>
    <w:rsid w:val="00990059"/>
    <w:rsid w:val="009901E3"/>
    <w:rsid w:val="00991D12"/>
    <w:rsid w:val="009932A2"/>
    <w:rsid w:val="009942E6"/>
    <w:rsid w:val="00995162"/>
    <w:rsid w:val="0099651D"/>
    <w:rsid w:val="0099669F"/>
    <w:rsid w:val="009966A3"/>
    <w:rsid w:val="00996E3E"/>
    <w:rsid w:val="009A0D9B"/>
    <w:rsid w:val="009A21A5"/>
    <w:rsid w:val="009A2B97"/>
    <w:rsid w:val="009A3915"/>
    <w:rsid w:val="009A3C99"/>
    <w:rsid w:val="009A4E3D"/>
    <w:rsid w:val="009A4E99"/>
    <w:rsid w:val="009A555F"/>
    <w:rsid w:val="009A58DD"/>
    <w:rsid w:val="009A5C72"/>
    <w:rsid w:val="009A61E3"/>
    <w:rsid w:val="009A7F1E"/>
    <w:rsid w:val="009B0A4B"/>
    <w:rsid w:val="009B1F9A"/>
    <w:rsid w:val="009B213E"/>
    <w:rsid w:val="009B234A"/>
    <w:rsid w:val="009B265B"/>
    <w:rsid w:val="009B2A46"/>
    <w:rsid w:val="009B476C"/>
    <w:rsid w:val="009B5CBC"/>
    <w:rsid w:val="009B6BFD"/>
    <w:rsid w:val="009B6F08"/>
    <w:rsid w:val="009B78D8"/>
    <w:rsid w:val="009B7C15"/>
    <w:rsid w:val="009C0677"/>
    <w:rsid w:val="009C136F"/>
    <w:rsid w:val="009C14FB"/>
    <w:rsid w:val="009C190F"/>
    <w:rsid w:val="009C1926"/>
    <w:rsid w:val="009C1B9C"/>
    <w:rsid w:val="009C2075"/>
    <w:rsid w:val="009C2E44"/>
    <w:rsid w:val="009C3CD1"/>
    <w:rsid w:val="009C47C5"/>
    <w:rsid w:val="009C5241"/>
    <w:rsid w:val="009C52F5"/>
    <w:rsid w:val="009C61BD"/>
    <w:rsid w:val="009C7A6C"/>
    <w:rsid w:val="009D0C77"/>
    <w:rsid w:val="009D0ECE"/>
    <w:rsid w:val="009D2064"/>
    <w:rsid w:val="009D2EBA"/>
    <w:rsid w:val="009D33B5"/>
    <w:rsid w:val="009D482E"/>
    <w:rsid w:val="009D4CEA"/>
    <w:rsid w:val="009D5607"/>
    <w:rsid w:val="009D59FF"/>
    <w:rsid w:val="009D67D5"/>
    <w:rsid w:val="009E0D5D"/>
    <w:rsid w:val="009E33D6"/>
    <w:rsid w:val="009E385F"/>
    <w:rsid w:val="009E5A1E"/>
    <w:rsid w:val="009E682C"/>
    <w:rsid w:val="009E699B"/>
    <w:rsid w:val="009E6E2C"/>
    <w:rsid w:val="009E74F1"/>
    <w:rsid w:val="009E775E"/>
    <w:rsid w:val="009F0D7C"/>
    <w:rsid w:val="009F1456"/>
    <w:rsid w:val="009F23CD"/>
    <w:rsid w:val="009F23E0"/>
    <w:rsid w:val="009F4F75"/>
    <w:rsid w:val="009F55F4"/>
    <w:rsid w:val="009F61F6"/>
    <w:rsid w:val="009F6611"/>
    <w:rsid w:val="009F68A2"/>
    <w:rsid w:val="009F6B98"/>
    <w:rsid w:val="009F7441"/>
    <w:rsid w:val="009F760A"/>
    <w:rsid w:val="009F7D29"/>
    <w:rsid w:val="009F7F54"/>
    <w:rsid w:val="00A008BA"/>
    <w:rsid w:val="00A00DDC"/>
    <w:rsid w:val="00A0148C"/>
    <w:rsid w:val="00A02449"/>
    <w:rsid w:val="00A02945"/>
    <w:rsid w:val="00A03689"/>
    <w:rsid w:val="00A04430"/>
    <w:rsid w:val="00A0472A"/>
    <w:rsid w:val="00A04F5D"/>
    <w:rsid w:val="00A05564"/>
    <w:rsid w:val="00A059F3"/>
    <w:rsid w:val="00A05C7C"/>
    <w:rsid w:val="00A05FAC"/>
    <w:rsid w:val="00A06602"/>
    <w:rsid w:val="00A06E6C"/>
    <w:rsid w:val="00A07A18"/>
    <w:rsid w:val="00A07A73"/>
    <w:rsid w:val="00A10015"/>
    <w:rsid w:val="00A10D0D"/>
    <w:rsid w:val="00A11697"/>
    <w:rsid w:val="00A12BFA"/>
    <w:rsid w:val="00A12ED5"/>
    <w:rsid w:val="00A138F6"/>
    <w:rsid w:val="00A13AE3"/>
    <w:rsid w:val="00A13E2C"/>
    <w:rsid w:val="00A14EF9"/>
    <w:rsid w:val="00A15650"/>
    <w:rsid w:val="00A15781"/>
    <w:rsid w:val="00A16985"/>
    <w:rsid w:val="00A17A1F"/>
    <w:rsid w:val="00A2060C"/>
    <w:rsid w:val="00A20652"/>
    <w:rsid w:val="00A21204"/>
    <w:rsid w:val="00A2145D"/>
    <w:rsid w:val="00A217FC"/>
    <w:rsid w:val="00A21EC1"/>
    <w:rsid w:val="00A227A0"/>
    <w:rsid w:val="00A22860"/>
    <w:rsid w:val="00A22924"/>
    <w:rsid w:val="00A23258"/>
    <w:rsid w:val="00A2378F"/>
    <w:rsid w:val="00A246AB"/>
    <w:rsid w:val="00A249B2"/>
    <w:rsid w:val="00A2682D"/>
    <w:rsid w:val="00A27986"/>
    <w:rsid w:val="00A30CA8"/>
    <w:rsid w:val="00A3101A"/>
    <w:rsid w:val="00A323DF"/>
    <w:rsid w:val="00A3274C"/>
    <w:rsid w:val="00A32763"/>
    <w:rsid w:val="00A3369B"/>
    <w:rsid w:val="00A33C8D"/>
    <w:rsid w:val="00A3496A"/>
    <w:rsid w:val="00A34CC0"/>
    <w:rsid w:val="00A34F78"/>
    <w:rsid w:val="00A35376"/>
    <w:rsid w:val="00A35BC2"/>
    <w:rsid w:val="00A36152"/>
    <w:rsid w:val="00A36475"/>
    <w:rsid w:val="00A368B6"/>
    <w:rsid w:val="00A36A16"/>
    <w:rsid w:val="00A36C32"/>
    <w:rsid w:val="00A37352"/>
    <w:rsid w:val="00A404C0"/>
    <w:rsid w:val="00A40D91"/>
    <w:rsid w:val="00A423F4"/>
    <w:rsid w:val="00A43168"/>
    <w:rsid w:val="00A4442C"/>
    <w:rsid w:val="00A4475C"/>
    <w:rsid w:val="00A473B7"/>
    <w:rsid w:val="00A50820"/>
    <w:rsid w:val="00A50F50"/>
    <w:rsid w:val="00A52821"/>
    <w:rsid w:val="00A52EEE"/>
    <w:rsid w:val="00A52F51"/>
    <w:rsid w:val="00A53E7F"/>
    <w:rsid w:val="00A5522E"/>
    <w:rsid w:val="00A55421"/>
    <w:rsid w:val="00A5626C"/>
    <w:rsid w:val="00A56B8C"/>
    <w:rsid w:val="00A572B6"/>
    <w:rsid w:val="00A60A02"/>
    <w:rsid w:val="00A60F6B"/>
    <w:rsid w:val="00A613A5"/>
    <w:rsid w:val="00A61E0C"/>
    <w:rsid w:val="00A6366C"/>
    <w:rsid w:val="00A64F30"/>
    <w:rsid w:val="00A65231"/>
    <w:rsid w:val="00A66D2D"/>
    <w:rsid w:val="00A708B3"/>
    <w:rsid w:val="00A72DB3"/>
    <w:rsid w:val="00A73C44"/>
    <w:rsid w:val="00A743B1"/>
    <w:rsid w:val="00A74B76"/>
    <w:rsid w:val="00A74BAB"/>
    <w:rsid w:val="00A74C96"/>
    <w:rsid w:val="00A758D8"/>
    <w:rsid w:val="00A75AC8"/>
    <w:rsid w:val="00A760C4"/>
    <w:rsid w:val="00A766B2"/>
    <w:rsid w:val="00A77705"/>
    <w:rsid w:val="00A8115E"/>
    <w:rsid w:val="00A81F72"/>
    <w:rsid w:val="00A82344"/>
    <w:rsid w:val="00A82B30"/>
    <w:rsid w:val="00A831D9"/>
    <w:rsid w:val="00A84EE2"/>
    <w:rsid w:val="00A855B0"/>
    <w:rsid w:val="00A8600F"/>
    <w:rsid w:val="00A86B0E"/>
    <w:rsid w:val="00A872D2"/>
    <w:rsid w:val="00A91F3F"/>
    <w:rsid w:val="00A92B5F"/>
    <w:rsid w:val="00A93FB4"/>
    <w:rsid w:val="00A94804"/>
    <w:rsid w:val="00A9504A"/>
    <w:rsid w:val="00A95106"/>
    <w:rsid w:val="00A95D3B"/>
    <w:rsid w:val="00A97875"/>
    <w:rsid w:val="00A97E98"/>
    <w:rsid w:val="00A97FA9"/>
    <w:rsid w:val="00AA0C79"/>
    <w:rsid w:val="00AA0FB9"/>
    <w:rsid w:val="00AA2139"/>
    <w:rsid w:val="00AA27BD"/>
    <w:rsid w:val="00AA3703"/>
    <w:rsid w:val="00AA4E32"/>
    <w:rsid w:val="00AA5F28"/>
    <w:rsid w:val="00AA627E"/>
    <w:rsid w:val="00AA7E40"/>
    <w:rsid w:val="00AB0AA5"/>
    <w:rsid w:val="00AB0DFF"/>
    <w:rsid w:val="00AB1B3E"/>
    <w:rsid w:val="00AB21F1"/>
    <w:rsid w:val="00AB3F2C"/>
    <w:rsid w:val="00AB5383"/>
    <w:rsid w:val="00AB576B"/>
    <w:rsid w:val="00AB680D"/>
    <w:rsid w:val="00AB69B5"/>
    <w:rsid w:val="00AB7878"/>
    <w:rsid w:val="00AC044D"/>
    <w:rsid w:val="00AC24B0"/>
    <w:rsid w:val="00AC338F"/>
    <w:rsid w:val="00AC3AE1"/>
    <w:rsid w:val="00AC45E9"/>
    <w:rsid w:val="00AC4769"/>
    <w:rsid w:val="00AC4BC4"/>
    <w:rsid w:val="00AC697E"/>
    <w:rsid w:val="00AD0153"/>
    <w:rsid w:val="00AD0241"/>
    <w:rsid w:val="00AD0780"/>
    <w:rsid w:val="00AD15D7"/>
    <w:rsid w:val="00AD1757"/>
    <w:rsid w:val="00AD26DF"/>
    <w:rsid w:val="00AD2F06"/>
    <w:rsid w:val="00AD3BAB"/>
    <w:rsid w:val="00AD4424"/>
    <w:rsid w:val="00AD44E0"/>
    <w:rsid w:val="00AD548B"/>
    <w:rsid w:val="00AD56B5"/>
    <w:rsid w:val="00AD5BCE"/>
    <w:rsid w:val="00AD5C7D"/>
    <w:rsid w:val="00AD602E"/>
    <w:rsid w:val="00AD66B1"/>
    <w:rsid w:val="00AD7B26"/>
    <w:rsid w:val="00AE0A5A"/>
    <w:rsid w:val="00AE232D"/>
    <w:rsid w:val="00AE2AC2"/>
    <w:rsid w:val="00AE3AA3"/>
    <w:rsid w:val="00AE46A7"/>
    <w:rsid w:val="00AE47AC"/>
    <w:rsid w:val="00AE5010"/>
    <w:rsid w:val="00AE5838"/>
    <w:rsid w:val="00AE79A3"/>
    <w:rsid w:val="00AF2219"/>
    <w:rsid w:val="00AF251E"/>
    <w:rsid w:val="00AF2BDB"/>
    <w:rsid w:val="00AF325E"/>
    <w:rsid w:val="00AF5AF5"/>
    <w:rsid w:val="00AF7728"/>
    <w:rsid w:val="00B01FBF"/>
    <w:rsid w:val="00B01FC9"/>
    <w:rsid w:val="00B0273E"/>
    <w:rsid w:val="00B03498"/>
    <w:rsid w:val="00B04BC0"/>
    <w:rsid w:val="00B04D64"/>
    <w:rsid w:val="00B04F76"/>
    <w:rsid w:val="00B05055"/>
    <w:rsid w:val="00B052EB"/>
    <w:rsid w:val="00B056DB"/>
    <w:rsid w:val="00B06741"/>
    <w:rsid w:val="00B06AB5"/>
    <w:rsid w:val="00B06DBA"/>
    <w:rsid w:val="00B073FB"/>
    <w:rsid w:val="00B11C47"/>
    <w:rsid w:val="00B123B9"/>
    <w:rsid w:val="00B12719"/>
    <w:rsid w:val="00B12E10"/>
    <w:rsid w:val="00B136DC"/>
    <w:rsid w:val="00B1376E"/>
    <w:rsid w:val="00B13F53"/>
    <w:rsid w:val="00B1447E"/>
    <w:rsid w:val="00B154FD"/>
    <w:rsid w:val="00B15779"/>
    <w:rsid w:val="00B158B3"/>
    <w:rsid w:val="00B15AD5"/>
    <w:rsid w:val="00B15CDC"/>
    <w:rsid w:val="00B160FA"/>
    <w:rsid w:val="00B17F28"/>
    <w:rsid w:val="00B2144F"/>
    <w:rsid w:val="00B22529"/>
    <w:rsid w:val="00B22ACF"/>
    <w:rsid w:val="00B240C5"/>
    <w:rsid w:val="00B245FC"/>
    <w:rsid w:val="00B247F4"/>
    <w:rsid w:val="00B24974"/>
    <w:rsid w:val="00B24BC2"/>
    <w:rsid w:val="00B2693E"/>
    <w:rsid w:val="00B26967"/>
    <w:rsid w:val="00B2697D"/>
    <w:rsid w:val="00B26C97"/>
    <w:rsid w:val="00B270B9"/>
    <w:rsid w:val="00B278AF"/>
    <w:rsid w:val="00B27A5B"/>
    <w:rsid w:val="00B3161A"/>
    <w:rsid w:val="00B323C4"/>
    <w:rsid w:val="00B330E6"/>
    <w:rsid w:val="00B33197"/>
    <w:rsid w:val="00B33991"/>
    <w:rsid w:val="00B36F51"/>
    <w:rsid w:val="00B3738B"/>
    <w:rsid w:val="00B379EF"/>
    <w:rsid w:val="00B37D9C"/>
    <w:rsid w:val="00B41510"/>
    <w:rsid w:val="00B420DB"/>
    <w:rsid w:val="00B4252F"/>
    <w:rsid w:val="00B42EDD"/>
    <w:rsid w:val="00B43807"/>
    <w:rsid w:val="00B44168"/>
    <w:rsid w:val="00B4775F"/>
    <w:rsid w:val="00B50D42"/>
    <w:rsid w:val="00B50D8C"/>
    <w:rsid w:val="00B51860"/>
    <w:rsid w:val="00B51D26"/>
    <w:rsid w:val="00B52741"/>
    <w:rsid w:val="00B52948"/>
    <w:rsid w:val="00B52D20"/>
    <w:rsid w:val="00B543FC"/>
    <w:rsid w:val="00B54EAE"/>
    <w:rsid w:val="00B606A2"/>
    <w:rsid w:val="00B6132D"/>
    <w:rsid w:val="00B620C1"/>
    <w:rsid w:val="00B63606"/>
    <w:rsid w:val="00B64038"/>
    <w:rsid w:val="00B6439F"/>
    <w:rsid w:val="00B64712"/>
    <w:rsid w:val="00B64974"/>
    <w:rsid w:val="00B64AA9"/>
    <w:rsid w:val="00B64B7D"/>
    <w:rsid w:val="00B64E23"/>
    <w:rsid w:val="00B65E7A"/>
    <w:rsid w:val="00B679F9"/>
    <w:rsid w:val="00B700AA"/>
    <w:rsid w:val="00B703B4"/>
    <w:rsid w:val="00B705C4"/>
    <w:rsid w:val="00B71244"/>
    <w:rsid w:val="00B72ECE"/>
    <w:rsid w:val="00B733C9"/>
    <w:rsid w:val="00B73663"/>
    <w:rsid w:val="00B73D5C"/>
    <w:rsid w:val="00B7488D"/>
    <w:rsid w:val="00B75E3C"/>
    <w:rsid w:val="00B7666F"/>
    <w:rsid w:val="00B766EA"/>
    <w:rsid w:val="00B767D3"/>
    <w:rsid w:val="00B76D0A"/>
    <w:rsid w:val="00B77340"/>
    <w:rsid w:val="00B77458"/>
    <w:rsid w:val="00B775DB"/>
    <w:rsid w:val="00B77800"/>
    <w:rsid w:val="00B80EA8"/>
    <w:rsid w:val="00B81039"/>
    <w:rsid w:val="00B81D09"/>
    <w:rsid w:val="00B81D19"/>
    <w:rsid w:val="00B827C3"/>
    <w:rsid w:val="00B82C1F"/>
    <w:rsid w:val="00B842BD"/>
    <w:rsid w:val="00B84FE4"/>
    <w:rsid w:val="00B85BFD"/>
    <w:rsid w:val="00B8670B"/>
    <w:rsid w:val="00B8781D"/>
    <w:rsid w:val="00B9015A"/>
    <w:rsid w:val="00B90369"/>
    <w:rsid w:val="00B903D7"/>
    <w:rsid w:val="00B911EC"/>
    <w:rsid w:val="00B912A9"/>
    <w:rsid w:val="00B913F0"/>
    <w:rsid w:val="00B9203F"/>
    <w:rsid w:val="00B92084"/>
    <w:rsid w:val="00B93B44"/>
    <w:rsid w:val="00B94892"/>
    <w:rsid w:val="00B94B47"/>
    <w:rsid w:val="00B94EFF"/>
    <w:rsid w:val="00B959E4"/>
    <w:rsid w:val="00B95B22"/>
    <w:rsid w:val="00B96CBC"/>
    <w:rsid w:val="00B96FA1"/>
    <w:rsid w:val="00B97EB2"/>
    <w:rsid w:val="00B97ECF"/>
    <w:rsid w:val="00BA0077"/>
    <w:rsid w:val="00BA0224"/>
    <w:rsid w:val="00BA0339"/>
    <w:rsid w:val="00BA380E"/>
    <w:rsid w:val="00BA397E"/>
    <w:rsid w:val="00BA39FF"/>
    <w:rsid w:val="00BA5A87"/>
    <w:rsid w:val="00BA5F03"/>
    <w:rsid w:val="00BA66B1"/>
    <w:rsid w:val="00BA6B01"/>
    <w:rsid w:val="00BA76E8"/>
    <w:rsid w:val="00BB248E"/>
    <w:rsid w:val="00BB2F8C"/>
    <w:rsid w:val="00BB42FA"/>
    <w:rsid w:val="00BB54E1"/>
    <w:rsid w:val="00BB617D"/>
    <w:rsid w:val="00BB61EE"/>
    <w:rsid w:val="00BB77D1"/>
    <w:rsid w:val="00BB7D02"/>
    <w:rsid w:val="00BC078E"/>
    <w:rsid w:val="00BC0C79"/>
    <w:rsid w:val="00BC0FFA"/>
    <w:rsid w:val="00BC13EA"/>
    <w:rsid w:val="00BC2204"/>
    <w:rsid w:val="00BC338C"/>
    <w:rsid w:val="00BC4E64"/>
    <w:rsid w:val="00BC55F1"/>
    <w:rsid w:val="00BC56E8"/>
    <w:rsid w:val="00BC5FA9"/>
    <w:rsid w:val="00BC6688"/>
    <w:rsid w:val="00BC681D"/>
    <w:rsid w:val="00BC6C1D"/>
    <w:rsid w:val="00BC7327"/>
    <w:rsid w:val="00BC7BE3"/>
    <w:rsid w:val="00BC7DAC"/>
    <w:rsid w:val="00BC7DB2"/>
    <w:rsid w:val="00BD085B"/>
    <w:rsid w:val="00BD0ED5"/>
    <w:rsid w:val="00BD1251"/>
    <w:rsid w:val="00BD2BE7"/>
    <w:rsid w:val="00BD2DE1"/>
    <w:rsid w:val="00BD377B"/>
    <w:rsid w:val="00BD38E1"/>
    <w:rsid w:val="00BD3C11"/>
    <w:rsid w:val="00BD4C7E"/>
    <w:rsid w:val="00BD555F"/>
    <w:rsid w:val="00BD59CA"/>
    <w:rsid w:val="00BD5F9B"/>
    <w:rsid w:val="00BD75B7"/>
    <w:rsid w:val="00BD7E58"/>
    <w:rsid w:val="00BE039C"/>
    <w:rsid w:val="00BE1AED"/>
    <w:rsid w:val="00BE1F95"/>
    <w:rsid w:val="00BE343C"/>
    <w:rsid w:val="00BE3DC2"/>
    <w:rsid w:val="00BE428F"/>
    <w:rsid w:val="00BE5469"/>
    <w:rsid w:val="00BE55D5"/>
    <w:rsid w:val="00BE6A3F"/>
    <w:rsid w:val="00BE716A"/>
    <w:rsid w:val="00BE7E7B"/>
    <w:rsid w:val="00BF036B"/>
    <w:rsid w:val="00BF1B57"/>
    <w:rsid w:val="00BF22CF"/>
    <w:rsid w:val="00BF2B30"/>
    <w:rsid w:val="00BF3BF3"/>
    <w:rsid w:val="00BF4B64"/>
    <w:rsid w:val="00BF4FDB"/>
    <w:rsid w:val="00BF5636"/>
    <w:rsid w:val="00BF5FFA"/>
    <w:rsid w:val="00BF6A80"/>
    <w:rsid w:val="00BF6D0F"/>
    <w:rsid w:val="00BF7484"/>
    <w:rsid w:val="00BF7556"/>
    <w:rsid w:val="00BF783F"/>
    <w:rsid w:val="00BF7A90"/>
    <w:rsid w:val="00BF7E88"/>
    <w:rsid w:val="00C00724"/>
    <w:rsid w:val="00C0154F"/>
    <w:rsid w:val="00C01BEF"/>
    <w:rsid w:val="00C0329E"/>
    <w:rsid w:val="00C0353E"/>
    <w:rsid w:val="00C04254"/>
    <w:rsid w:val="00C046AB"/>
    <w:rsid w:val="00C049D8"/>
    <w:rsid w:val="00C04CCF"/>
    <w:rsid w:val="00C05119"/>
    <w:rsid w:val="00C05DE2"/>
    <w:rsid w:val="00C05F92"/>
    <w:rsid w:val="00C06419"/>
    <w:rsid w:val="00C06C2D"/>
    <w:rsid w:val="00C071D9"/>
    <w:rsid w:val="00C07625"/>
    <w:rsid w:val="00C07DBB"/>
    <w:rsid w:val="00C1140D"/>
    <w:rsid w:val="00C118AA"/>
    <w:rsid w:val="00C1289C"/>
    <w:rsid w:val="00C12BD8"/>
    <w:rsid w:val="00C12F48"/>
    <w:rsid w:val="00C132CD"/>
    <w:rsid w:val="00C132F3"/>
    <w:rsid w:val="00C14CB9"/>
    <w:rsid w:val="00C15E7B"/>
    <w:rsid w:val="00C1604E"/>
    <w:rsid w:val="00C16DEF"/>
    <w:rsid w:val="00C172A5"/>
    <w:rsid w:val="00C17A87"/>
    <w:rsid w:val="00C17BD8"/>
    <w:rsid w:val="00C17D59"/>
    <w:rsid w:val="00C20C3D"/>
    <w:rsid w:val="00C20D07"/>
    <w:rsid w:val="00C219A3"/>
    <w:rsid w:val="00C223C4"/>
    <w:rsid w:val="00C22AE2"/>
    <w:rsid w:val="00C22B01"/>
    <w:rsid w:val="00C24653"/>
    <w:rsid w:val="00C24AAA"/>
    <w:rsid w:val="00C24C58"/>
    <w:rsid w:val="00C251DD"/>
    <w:rsid w:val="00C25574"/>
    <w:rsid w:val="00C25659"/>
    <w:rsid w:val="00C25A72"/>
    <w:rsid w:val="00C25B30"/>
    <w:rsid w:val="00C270B5"/>
    <w:rsid w:val="00C2764F"/>
    <w:rsid w:val="00C31BC6"/>
    <w:rsid w:val="00C32702"/>
    <w:rsid w:val="00C34156"/>
    <w:rsid w:val="00C349C1"/>
    <w:rsid w:val="00C34ABE"/>
    <w:rsid w:val="00C353B2"/>
    <w:rsid w:val="00C354AA"/>
    <w:rsid w:val="00C354B7"/>
    <w:rsid w:val="00C35CBA"/>
    <w:rsid w:val="00C364A0"/>
    <w:rsid w:val="00C36E4B"/>
    <w:rsid w:val="00C37419"/>
    <w:rsid w:val="00C42B07"/>
    <w:rsid w:val="00C42DDA"/>
    <w:rsid w:val="00C42EBE"/>
    <w:rsid w:val="00C4374A"/>
    <w:rsid w:val="00C43D78"/>
    <w:rsid w:val="00C44FE1"/>
    <w:rsid w:val="00C45927"/>
    <w:rsid w:val="00C45B42"/>
    <w:rsid w:val="00C45F08"/>
    <w:rsid w:val="00C464ED"/>
    <w:rsid w:val="00C46AB3"/>
    <w:rsid w:val="00C473AA"/>
    <w:rsid w:val="00C473BD"/>
    <w:rsid w:val="00C47455"/>
    <w:rsid w:val="00C47AC3"/>
    <w:rsid w:val="00C51D8F"/>
    <w:rsid w:val="00C52DAF"/>
    <w:rsid w:val="00C53120"/>
    <w:rsid w:val="00C5325B"/>
    <w:rsid w:val="00C53300"/>
    <w:rsid w:val="00C537F3"/>
    <w:rsid w:val="00C5408F"/>
    <w:rsid w:val="00C549D3"/>
    <w:rsid w:val="00C54FD2"/>
    <w:rsid w:val="00C55904"/>
    <w:rsid w:val="00C55BED"/>
    <w:rsid w:val="00C56202"/>
    <w:rsid w:val="00C570BC"/>
    <w:rsid w:val="00C6060D"/>
    <w:rsid w:val="00C61129"/>
    <w:rsid w:val="00C628A8"/>
    <w:rsid w:val="00C62D41"/>
    <w:rsid w:val="00C632EF"/>
    <w:rsid w:val="00C63600"/>
    <w:rsid w:val="00C6360C"/>
    <w:rsid w:val="00C63FE1"/>
    <w:rsid w:val="00C64437"/>
    <w:rsid w:val="00C646AF"/>
    <w:rsid w:val="00C64BCD"/>
    <w:rsid w:val="00C65F2E"/>
    <w:rsid w:val="00C66B08"/>
    <w:rsid w:val="00C675CF"/>
    <w:rsid w:val="00C6785D"/>
    <w:rsid w:val="00C71CD8"/>
    <w:rsid w:val="00C72C1B"/>
    <w:rsid w:val="00C74147"/>
    <w:rsid w:val="00C748A8"/>
    <w:rsid w:val="00C75446"/>
    <w:rsid w:val="00C758A0"/>
    <w:rsid w:val="00C75EC7"/>
    <w:rsid w:val="00C77179"/>
    <w:rsid w:val="00C771E9"/>
    <w:rsid w:val="00C7756F"/>
    <w:rsid w:val="00C77789"/>
    <w:rsid w:val="00C8050B"/>
    <w:rsid w:val="00C8198B"/>
    <w:rsid w:val="00C8249F"/>
    <w:rsid w:val="00C83D78"/>
    <w:rsid w:val="00C83DDC"/>
    <w:rsid w:val="00C84B39"/>
    <w:rsid w:val="00C84BA1"/>
    <w:rsid w:val="00C85150"/>
    <w:rsid w:val="00C85B5C"/>
    <w:rsid w:val="00C876DA"/>
    <w:rsid w:val="00C87780"/>
    <w:rsid w:val="00C87E0D"/>
    <w:rsid w:val="00C87E50"/>
    <w:rsid w:val="00C90821"/>
    <w:rsid w:val="00C90963"/>
    <w:rsid w:val="00C914D6"/>
    <w:rsid w:val="00C9222B"/>
    <w:rsid w:val="00C93F31"/>
    <w:rsid w:val="00C93F37"/>
    <w:rsid w:val="00C95191"/>
    <w:rsid w:val="00C956BD"/>
    <w:rsid w:val="00C9737D"/>
    <w:rsid w:val="00C974B3"/>
    <w:rsid w:val="00CA12FF"/>
    <w:rsid w:val="00CA144C"/>
    <w:rsid w:val="00CA1C42"/>
    <w:rsid w:val="00CA1F66"/>
    <w:rsid w:val="00CA2DF4"/>
    <w:rsid w:val="00CA2E0E"/>
    <w:rsid w:val="00CA3015"/>
    <w:rsid w:val="00CA3DBF"/>
    <w:rsid w:val="00CA4484"/>
    <w:rsid w:val="00CA4F4E"/>
    <w:rsid w:val="00CA5228"/>
    <w:rsid w:val="00CA6A5B"/>
    <w:rsid w:val="00CA6D27"/>
    <w:rsid w:val="00CA75B9"/>
    <w:rsid w:val="00CB0937"/>
    <w:rsid w:val="00CB1637"/>
    <w:rsid w:val="00CB1FCF"/>
    <w:rsid w:val="00CB23D9"/>
    <w:rsid w:val="00CB24B8"/>
    <w:rsid w:val="00CB2B26"/>
    <w:rsid w:val="00CB2EA2"/>
    <w:rsid w:val="00CB33DF"/>
    <w:rsid w:val="00CB40F7"/>
    <w:rsid w:val="00CB4E33"/>
    <w:rsid w:val="00CB4E7B"/>
    <w:rsid w:val="00CB4ED7"/>
    <w:rsid w:val="00CB5AFF"/>
    <w:rsid w:val="00CB64E4"/>
    <w:rsid w:val="00CB6549"/>
    <w:rsid w:val="00CB678E"/>
    <w:rsid w:val="00CB67D0"/>
    <w:rsid w:val="00CB7761"/>
    <w:rsid w:val="00CB7EAE"/>
    <w:rsid w:val="00CC01B3"/>
    <w:rsid w:val="00CC029E"/>
    <w:rsid w:val="00CC0B34"/>
    <w:rsid w:val="00CC347C"/>
    <w:rsid w:val="00CC3AFA"/>
    <w:rsid w:val="00CC471A"/>
    <w:rsid w:val="00CC54BE"/>
    <w:rsid w:val="00CC6A60"/>
    <w:rsid w:val="00CC6E28"/>
    <w:rsid w:val="00CC71B6"/>
    <w:rsid w:val="00CC7380"/>
    <w:rsid w:val="00CC794D"/>
    <w:rsid w:val="00CD020D"/>
    <w:rsid w:val="00CD13CB"/>
    <w:rsid w:val="00CD2654"/>
    <w:rsid w:val="00CD2EA9"/>
    <w:rsid w:val="00CD300D"/>
    <w:rsid w:val="00CD3450"/>
    <w:rsid w:val="00CD38F4"/>
    <w:rsid w:val="00CD3E47"/>
    <w:rsid w:val="00CD4C6B"/>
    <w:rsid w:val="00CD55E0"/>
    <w:rsid w:val="00CD773A"/>
    <w:rsid w:val="00CD7C17"/>
    <w:rsid w:val="00CD7D7B"/>
    <w:rsid w:val="00CE05A4"/>
    <w:rsid w:val="00CE0710"/>
    <w:rsid w:val="00CE15E5"/>
    <w:rsid w:val="00CE1770"/>
    <w:rsid w:val="00CE1839"/>
    <w:rsid w:val="00CE1C8D"/>
    <w:rsid w:val="00CE2008"/>
    <w:rsid w:val="00CE28D8"/>
    <w:rsid w:val="00CE3896"/>
    <w:rsid w:val="00CE390F"/>
    <w:rsid w:val="00CE394F"/>
    <w:rsid w:val="00CE3A3B"/>
    <w:rsid w:val="00CE48DA"/>
    <w:rsid w:val="00CE493D"/>
    <w:rsid w:val="00CE5FD8"/>
    <w:rsid w:val="00CE64E1"/>
    <w:rsid w:val="00CE7464"/>
    <w:rsid w:val="00CE7A6F"/>
    <w:rsid w:val="00CE7C87"/>
    <w:rsid w:val="00CE7D4A"/>
    <w:rsid w:val="00CE7DE5"/>
    <w:rsid w:val="00CF001C"/>
    <w:rsid w:val="00CF016C"/>
    <w:rsid w:val="00CF0733"/>
    <w:rsid w:val="00CF0C4A"/>
    <w:rsid w:val="00CF1154"/>
    <w:rsid w:val="00CF1352"/>
    <w:rsid w:val="00CF2294"/>
    <w:rsid w:val="00CF27F2"/>
    <w:rsid w:val="00CF5364"/>
    <w:rsid w:val="00CF5930"/>
    <w:rsid w:val="00CF5BE2"/>
    <w:rsid w:val="00CF644E"/>
    <w:rsid w:val="00CF6788"/>
    <w:rsid w:val="00CF719E"/>
    <w:rsid w:val="00CF76F5"/>
    <w:rsid w:val="00CF77AB"/>
    <w:rsid w:val="00CF7EE8"/>
    <w:rsid w:val="00D0120D"/>
    <w:rsid w:val="00D0167B"/>
    <w:rsid w:val="00D0276C"/>
    <w:rsid w:val="00D029A6"/>
    <w:rsid w:val="00D02E4A"/>
    <w:rsid w:val="00D0472A"/>
    <w:rsid w:val="00D048B9"/>
    <w:rsid w:val="00D04E13"/>
    <w:rsid w:val="00D057EC"/>
    <w:rsid w:val="00D07547"/>
    <w:rsid w:val="00D079F5"/>
    <w:rsid w:val="00D11CB1"/>
    <w:rsid w:val="00D1281E"/>
    <w:rsid w:val="00D13D9D"/>
    <w:rsid w:val="00D15376"/>
    <w:rsid w:val="00D158B8"/>
    <w:rsid w:val="00D15B2A"/>
    <w:rsid w:val="00D161AB"/>
    <w:rsid w:val="00D16DCF"/>
    <w:rsid w:val="00D2030E"/>
    <w:rsid w:val="00D20848"/>
    <w:rsid w:val="00D21088"/>
    <w:rsid w:val="00D21736"/>
    <w:rsid w:val="00D2188E"/>
    <w:rsid w:val="00D2242F"/>
    <w:rsid w:val="00D2345E"/>
    <w:rsid w:val="00D23A4A"/>
    <w:rsid w:val="00D24257"/>
    <w:rsid w:val="00D244A2"/>
    <w:rsid w:val="00D259D5"/>
    <w:rsid w:val="00D25D0E"/>
    <w:rsid w:val="00D25E5A"/>
    <w:rsid w:val="00D26215"/>
    <w:rsid w:val="00D26BE1"/>
    <w:rsid w:val="00D26BF1"/>
    <w:rsid w:val="00D270A7"/>
    <w:rsid w:val="00D27582"/>
    <w:rsid w:val="00D3048F"/>
    <w:rsid w:val="00D3311F"/>
    <w:rsid w:val="00D3361A"/>
    <w:rsid w:val="00D33F8C"/>
    <w:rsid w:val="00D34CB9"/>
    <w:rsid w:val="00D34EF5"/>
    <w:rsid w:val="00D35033"/>
    <w:rsid w:val="00D35D83"/>
    <w:rsid w:val="00D363A5"/>
    <w:rsid w:val="00D36DB0"/>
    <w:rsid w:val="00D40219"/>
    <w:rsid w:val="00D40EBC"/>
    <w:rsid w:val="00D422B2"/>
    <w:rsid w:val="00D42521"/>
    <w:rsid w:val="00D42943"/>
    <w:rsid w:val="00D42E8C"/>
    <w:rsid w:val="00D433F5"/>
    <w:rsid w:val="00D436AA"/>
    <w:rsid w:val="00D436BA"/>
    <w:rsid w:val="00D4379A"/>
    <w:rsid w:val="00D44DBA"/>
    <w:rsid w:val="00D46547"/>
    <w:rsid w:val="00D46584"/>
    <w:rsid w:val="00D46A38"/>
    <w:rsid w:val="00D46D8F"/>
    <w:rsid w:val="00D474C5"/>
    <w:rsid w:val="00D47976"/>
    <w:rsid w:val="00D47ADD"/>
    <w:rsid w:val="00D504C4"/>
    <w:rsid w:val="00D50AE2"/>
    <w:rsid w:val="00D50C28"/>
    <w:rsid w:val="00D52434"/>
    <w:rsid w:val="00D52907"/>
    <w:rsid w:val="00D52CBD"/>
    <w:rsid w:val="00D53C1E"/>
    <w:rsid w:val="00D53D93"/>
    <w:rsid w:val="00D5492C"/>
    <w:rsid w:val="00D54DE6"/>
    <w:rsid w:val="00D557AB"/>
    <w:rsid w:val="00D55DBC"/>
    <w:rsid w:val="00D56AF4"/>
    <w:rsid w:val="00D57CF8"/>
    <w:rsid w:val="00D603CD"/>
    <w:rsid w:val="00D608EC"/>
    <w:rsid w:val="00D60D69"/>
    <w:rsid w:val="00D60DD6"/>
    <w:rsid w:val="00D60E60"/>
    <w:rsid w:val="00D61178"/>
    <w:rsid w:val="00D6136E"/>
    <w:rsid w:val="00D62389"/>
    <w:rsid w:val="00D6354E"/>
    <w:rsid w:val="00D637BB"/>
    <w:rsid w:val="00D66281"/>
    <w:rsid w:val="00D66E6D"/>
    <w:rsid w:val="00D67DC5"/>
    <w:rsid w:val="00D70348"/>
    <w:rsid w:val="00D7121F"/>
    <w:rsid w:val="00D716EC"/>
    <w:rsid w:val="00D71B1F"/>
    <w:rsid w:val="00D72139"/>
    <w:rsid w:val="00D72DE9"/>
    <w:rsid w:val="00D733D9"/>
    <w:rsid w:val="00D7352F"/>
    <w:rsid w:val="00D73F41"/>
    <w:rsid w:val="00D73F74"/>
    <w:rsid w:val="00D747BD"/>
    <w:rsid w:val="00D755C5"/>
    <w:rsid w:val="00D765FB"/>
    <w:rsid w:val="00D766E0"/>
    <w:rsid w:val="00D76F56"/>
    <w:rsid w:val="00D77046"/>
    <w:rsid w:val="00D77048"/>
    <w:rsid w:val="00D7736E"/>
    <w:rsid w:val="00D775F8"/>
    <w:rsid w:val="00D8021C"/>
    <w:rsid w:val="00D80E85"/>
    <w:rsid w:val="00D81394"/>
    <w:rsid w:val="00D81B29"/>
    <w:rsid w:val="00D81B4F"/>
    <w:rsid w:val="00D82FD8"/>
    <w:rsid w:val="00D837EA"/>
    <w:rsid w:val="00D84223"/>
    <w:rsid w:val="00D84876"/>
    <w:rsid w:val="00D84B38"/>
    <w:rsid w:val="00D851FD"/>
    <w:rsid w:val="00D8586E"/>
    <w:rsid w:val="00D85D20"/>
    <w:rsid w:val="00D8603E"/>
    <w:rsid w:val="00D9099F"/>
    <w:rsid w:val="00D90C0B"/>
    <w:rsid w:val="00D91116"/>
    <w:rsid w:val="00D9159E"/>
    <w:rsid w:val="00D91A89"/>
    <w:rsid w:val="00D91DA0"/>
    <w:rsid w:val="00D92ED3"/>
    <w:rsid w:val="00D949CB"/>
    <w:rsid w:val="00D96096"/>
    <w:rsid w:val="00D972FB"/>
    <w:rsid w:val="00DA1834"/>
    <w:rsid w:val="00DA18B4"/>
    <w:rsid w:val="00DA1FF1"/>
    <w:rsid w:val="00DA26A1"/>
    <w:rsid w:val="00DA32B3"/>
    <w:rsid w:val="00DA3737"/>
    <w:rsid w:val="00DA3F8A"/>
    <w:rsid w:val="00DA4CF1"/>
    <w:rsid w:val="00DA4E2B"/>
    <w:rsid w:val="00DA53B5"/>
    <w:rsid w:val="00DA5542"/>
    <w:rsid w:val="00DA64A7"/>
    <w:rsid w:val="00DA6762"/>
    <w:rsid w:val="00DA7256"/>
    <w:rsid w:val="00DB0B45"/>
    <w:rsid w:val="00DB0CC6"/>
    <w:rsid w:val="00DB1904"/>
    <w:rsid w:val="00DB2069"/>
    <w:rsid w:val="00DB22BF"/>
    <w:rsid w:val="00DB2FF5"/>
    <w:rsid w:val="00DB35BE"/>
    <w:rsid w:val="00DB3FB6"/>
    <w:rsid w:val="00DB6135"/>
    <w:rsid w:val="00DB6247"/>
    <w:rsid w:val="00DC0392"/>
    <w:rsid w:val="00DC179C"/>
    <w:rsid w:val="00DC2412"/>
    <w:rsid w:val="00DC25EF"/>
    <w:rsid w:val="00DC2F1E"/>
    <w:rsid w:val="00DC5B0C"/>
    <w:rsid w:val="00DC678E"/>
    <w:rsid w:val="00DC6AE0"/>
    <w:rsid w:val="00DC7414"/>
    <w:rsid w:val="00DD0129"/>
    <w:rsid w:val="00DD06E6"/>
    <w:rsid w:val="00DD09DC"/>
    <w:rsid w:val="00DD11A8"/>
    <w:rsid w:val="00DD2563"/>
    <w:rsid w:val="00DD2FF0"/>
    <w:rsid w:val="00DD36A7"/>
    <w:rsid w:val="00DD5920"/>
    <w:rsid w:val="00DD652E"/>
    <w:rsid w:val="00DD6BF4"/>
    <w:rsid w:val="00DD7613"/>
    <w:rsid w:val="00DE003E"/>
    <w:rsid w:val="00DE2607"/>
    <w:rsid w:val="00DE4B52"/>
    <w:rsid w:val="00DE5B89"/>
    <w:rsid w:val="00DE60E0"/>
    <w:rsid w:val="00DE7858"/>
    <w:rsid w:val="00DF028F"/>
    <w:rsid w:val="00DF038C"/>
    <w:rsid w:val="00DF0833"/>
    <w:rsid w:val="00DF098A"/>
    <w:rsid w:val="00DF20BC"/>
    <w:rsid w:val="00DF254A"/>
    <w:rsid w:val="00DF2A31"/>
    <w:rsid w:val="00DF2F25"/>
    <w:rsid w:val="00DF34BE"/>
    <w:rsid w:val="00DF34CD"/>
    <w:rsid w:val="00DF3F3D"/>
    <w:rsid w:val="00DF4EDE"/>
    <w:rsid w:val="00DF5544"/>
    <w:rsid w:val="00DF560C"/>
    <w:rsid w:val="00DF5E60"/>
    <w:rsid w:val="00DF5E98"/>
    <w:rsid w:val="00DF6355"/>
    <w:rsid w:val="00DF6E77"/>
    <w:rsid w:val="00DF7BDF"/>
    <w:rsid w:val="00DF7C28"/>
    <w:rsid w:val="00E01247"/>
    <w:rsid w:val="00E0170D"/>
    <w:rsid w:val="00E01E66"/>
    <w:rsid w:val="00E022BD"/>
    <w:rsid w:val="00E03E30"/>
    <w:rsid w:val="00E04819"/>
    <w:rsid w:val="00E04A44"/>
    <w:rsid w:val="00E04F53"/>
    <w:rsid w:val="00E05FE1"/>
    <w:rsid w:val="00E06941"/>
    <w:rsid w:val="00E06B32"/>
    <w:rsid w:val="00E1105F"/>
    <w:rsid w:val="00E119D3"/>
    <w:rsid w:val="00E11C8D"/>
    <w:rsid w:val="00E11DA4"/>
    <w:rsid w:val="00E1269C"/>
    <w:rsid w:val="00E133A6"/>
    <w:rsid w:val="00E13A16"/>
    <w:rsid w:val="00E14592"/>
    <w:rsid w:val="00E14612"/>
    <w:rsid w:val="00E153CC"/>
    <w:rsid w:val="00E1619E"/>
    <w:rsid w:val="00E165D1"/>
    <w:rsid w:val="00E16781"/>
    <w:rsid w:val="00E16D3E"/>
    <w:rsid w:val="00E176F1"/>
    <w:rsid w:val="00E17AA2"/>
    <w:rsid w:val="00E201F6"/>
    <w:rsid w:val="00E20A05"/>
    <w:rsid w:val="00E221F7"/>
    <w:rsid w:val="00E23260"/>
    <w:rsid w:val="00E2391F"/>
    <w:rsid w:val="00E23C39"/>
    <w:rsid w:val="00E24A28"/>
    <w:rsid w:val="00E24AA6"/>
    <w:rsid w:val="00E251FC"/>
    <w:rsid w:val="00E253DD"/>
    <w:rsid w:val="00E260AA"/>
    <w:rsid w:val="00E26F67"/>
    <w:rsid w:val="00E27139"/>
    <w:rsid w:val="00E3018C"/>
    <w:rsid w:val="00E30B8B"/>
    <w:rsid w:val="00E3121D"/>
    <w:rsid w:val="00E31425"/>
    <w:rsid w:val="00E337E1"/>
    <w:rsid w:val="00E342CA"/>
    <w:rsid w:val="00E35041"/>
    <w:rsid w:val="00E36BFB"/>
    <w:rsid w:val="00E37993"/>
    <w:rsid w:val="00E37B4F"/>
    <w:rsid w:val="00E37E28"/>
    <w:rsid w:val="00E40849"/>
    <w:rsid w:val="00E40922"/>
    <w:rsid w:val="00E420B8"/>
    <w:rsid w:val="00E4309B"/>
    <w:rsid w:val="00E43637"/>
    <w:rsid w:val="00E43DEE"/>
    <w:rsid w:val="00E43FFB"/>
    <w:rsid w:val="00E44CF1"/>
    <w:rsid w:val="00E45785"/>
    <w:rsid w:val="00E45A3A"/>
    <w:rsid w:val="00E45F4F"/>
    <w:rsid w:val="00E46E63"/>
    <w:rsid w:val="00E47D0E"/>
    <w:rsid w:val="00E47D30"/>
    <w:rsid w:val="00E51584"/>
    <w:rsid w:val="00E51927"/>
    <w:rsid w:val="00E5321D"/>
    <w:rsid w:val="00E5366A"/>
    <w:rsid w:val="00E5492B"/>
    <w:rsid w:val="00E54F28"/>
    <w:rsid w:val="00E5557C"/>
    <w:rsid w:val="00E561A8"/>
    <w:rsid w:val="00E56514"/>
    <w:rsid w:val="00E5685A"/>
    <w:rsid w:val="00E568B2"/>
    <w:rsid w:val="00E57B28"/>
    <w:rsid w:val="00E60352"/>
    <w:rsid w:val="00E61802"/>
    <w:rsid w:val="00E61F8D"/>
    <w:rsid w:val="00E63C15"/>
    <w:rsid w:val="00E64810"/>
    <w:rsid w:val="00E64A51"/>
    <w:rsid w:val="00E64AA7"/>
    <w:rsid w:val="00E64BED"/>
    <w:rsid w:val="00E64C63"/>
    <w:rsid w:val="00E65885"/>
    <w:rsid w:val="00E658E8"/>
    <w:rsid w:val="00E65F55"/>
    <w:rsid w:val="00E66828"/>
    <w:rsid w:val="00E668C7"/>
    <w:rsid w:val="00E66923"/>
    <w:rsid w:val="00E66BC6"/>
    <w:rsid w:val="00E679F6"/>
    <w:rsid w:val="00E67D81"/>
    <w:rsid w:val="00E7015F"/>
    <w:rsid w:val="00E70885"/>
    <w:rsid w:val="00E719F7"/>
    <w:rsid w:val="00E71C52"/>
    <w:rsid w:val="00E743D9"/>
    <w:rsid w:val="00E74EDD"/>
    <w:rsid w:val="00E75543"/>
    <w:rsid w:val="00E760F3"/>
    <w:rsid w:val="00E761BD"/>
    <w:rsid w:val="00E76B38"/>
    <w:rsid w:val="00E801FC"/>
    <w:rsid w:val="00E80CF8"/>
    <w:rsid w:val="00E813BD"/>
    <w:rsid w:val="00E814B3"/>
    <w:rsid w:val="00E816E9"/>
    <w:rsid w:val="00E830E1"/>
    <w:rsid w:val="00E837DD"/>
    <w:rsid w:val="00E83942"/>
    <w:rsid w:val="00E83C80"/>
    <w:rsid w:val="00E8409E"/>
    <w:rsid w:val="00E843BC"/>
    <w:rsid w:val="00E86CE7"/>
    <w:rsid w:val="00E87523"/>
    <w:rsid w:val="00E87567"/>
    <w:rsid w:val="00E877EA"/>
    <w:rsid w:val="00E87C25"/>
    <w:rsid w:val="00E908DD"/>
    <w:rsid w:val="00E91223"/>
    <w:rsid w:val="00E9176D"/>
    <w:rsid w:val="00E921D3"/>
    <w:rsid w:val="00E929E5"/>
    <w:rsid w:val="00E930C4"/>
    <w:rsid w:val="00E935BA"/>
    <w:rsid w:val="00E93C79"/>
    <w:rsid w:val="00E96389"/>
    <w:rsid w:val="00E96660"/>
    <w:rsid w:val="00E97E07"/>
    <w:rsid w:val="00EA130D"/>
    <w:rsid w:val="00EA1DFB"/>
    <w:rsid w:val="00EA2044"/>
    <w:rsid w:val="00EA31D9"/>
    <w:rsid w:val="00EA3B32"/>
    <w:rsid w:val="00EA42F7"/>
    <w:rsid w:val="00EA5ADF"/>
    <w:rsid w:val="00EA6797"/>
    <w:rsid w:val="00EA6FD5"/>
    <w:rsid w:val="00EA7089"/>
    <w:rsid w:val="00EA7C05"/>
    <w:rsid w:val="00EB04D6"/>
    <w:rsid w:val="00EB06EF"/>
    <w:rsid w:val="00EB1032"/>
    <w:rsid w:val="00EB1276"/>
    <w:rsid w:val="00EB27AC"/>
    <w:rsid w:val="00EB2C85"/>
    <w:rsid w:val="00EB326B"/>
    <w:rsid w:val="00EB4642"/>
    <w:rsid w:val="00EB4E59"/>
    <w:rsid w:val="00EB52C8"/>
    <w:rsid w:val="00EB5471"/>
    <w:rsid w:val="00EB5A4C"/>
    <w:rsid w:val="00EB5AC9"/>
    <w:rsid w:val="00EB6034"/>
    <w:rsid w:val="00EB61D4"/>
    <w:rsid w:val="00EB68F3"/>
    <w:rsid w:val="00EB6ED0"/>
    <w:rsid w:val="00EB75E4"/>
    <w:rsid w:val="00EB76AC"/>
    <w:rsid w:val="00EB7E76"/>
    <w:rsid w:val="00EC0A5E"/>
    <w:rsid w:val="00EC0F8F"/>
    <w:rsid w:val="00EC2262"/>
    <w:rsid w:val="00EC425E"/>
    <w:rsid w:val="00EC551F"/>
    <w:rsid w:val="00EC55E3"/>
    <w:rsid w:val="00EC5C3A"/>
    <w:rsid w:val="00EC726C"/>
    <w:rsid w:val="00EC7977"/>
    <w:rsid w:val="00ED09E9"/>
    <w:rsid w:val="00ED1095"/>
    <w:rsid w:val="00ED18DE"/>
    <w:rsid w:val="00ED1939"/>
    <w:rsid w:val="00ED6C81"/>
    <w:rsid w:val="00ED6DD5"/>
    <w:rsid w:val="00ED6EF4"/>
    <w:rsid w:val="00ED7470"/>
    <w:rsid w:val="00ED77D2"/>
    <w:rsid w:val="00ED7A3D"/>
    <w:rsid w:val="00EE001A"/>
    <w:rsid w:val="00EE084E"/>
    <w:rsid w:val="00EE0FF2"/>
    <w:rsid w:val="00EE25B0"/>
    <w:rsid w:val="00EE46B4"/>
    <w:rsid w:val="00EE485C"/>
    <w:rsid w:val="00EE4D0A"/>
    <w:rsid w:val="00EE5B93"/>
    <w:rsid w:val="00EE630B"/>
    <w:rsid w:val="00EE7410"/>
    <w:rsid w:val="00EE7A38"/>
    <w:rsid w:val="00EF0242"/>
    <w:rsid w:val="00EF0710"/>
    <w:rsid w:val="00EF1CCC"/>
    <w:rsid w:val="00EF1E19"/>
    <w:rsid w:val="00EF28C4"/>
    <w:rsid w:val="00EF3940"/>
    <w:rsid w:val="00EF4CF2"/>
    <w:rsid w:val="00EF5054"/>
    <w:rsid w:val="00EF576D"/>
    <w:rsid w:val="00EF7427"/>
    <w:rsid w:val="00EF7442"/>
    <w:rsid w:val="00EF749E"/>
    <w:rsid w:val="00EF785B"/>
    <w:rsid w:val="00EF79DC"/>
    <w:rsid w:val="00F002C2"/>
    <w:rsid w:val="00F0082C"/>
    <w:rsid w:val="00F01502"/>
    <w:rsid w:val="00F01DF2"/>
    <w:rsid w:val="00F02CAA"/>
    <w:rsid w:val="00F0361E"/>
    <w:rsid w:val="00F04D0B"/>
    <w:rsid w:val="00F05D86"/>
    <w:rsid w:val="00F06ECC"/>
    <w:rsid w:val="00F06FE6"/>
    <w:rsid w:val="00F07DBE"/>
    <w:rsid w:val="00F10189"/>
    <w:rsid w:val="00F104FC"/>
    <w:rsid w:val="00F12A8B"/>
    <w:rsid w:val="00F13325"/>
    <w:rsid w:val="00F13BBC"/>
    <w:rsid w:val="00F14F12"/>
    <w:rsid w:val="00F1625F"/>
    <w:rsid w:val="00F17A47"/>
    <w:rsid w:val="00F21AC5"/>
    <w:rsid w:val="00F24C9B"/>
    <w:rsid w:val="00F2517D"/>
    <w:rsid w:val="00F25A2B"/>
    <w:rsid w:val="00F25EEE"/>
    <w:rsid w:val="00F25FC1"/>
    <w:rsid w:val="00F27900"/>
    <w:rsid w:val="00F3107B"/>
    <w:rsid w:val="00F310B9"/>
    <w:rsid w:val="00F3250B"/>
    <w:rsid w:val="00F3272C"/>
    <w:rsid w:val="00F34827"/>
    <w:rsid w:val="00F35167"/>
    <w:rsid w:val="00F35860"/>
    <w:rsid w:val="00F3695D"/>
    <w:rsid w:val="00F3748E"/>
    <w:rsid w:val="00F37701"/>
    <w:rsid w:val="00F40817"/>
    <w:rsid w:val="00F40EDC"/>
    <w:rsid w:val="00F41220"/>
    <w:rsid w:val="00F41396"/>
    <w:rsid w:val="00F41F16"/>
    <w:rsid w:val="00F42EE7"/>
    <w:rsid w:val="00F436CD"/>
    <w:rsid w:val="00F439BD"/>
    <w:rsid w:val="00F43C68"/>
    <w:rsid w:val="00F43D16"/>
    <w:rsid w:val="00F45130"/>
    <w:rsid w:val="00F464F7"/>
    <w:rsid w:val="00F46E5A"/>
    <w:rsid w:val="00F471D2"/>
    <w:rsid w:val="00F47933"/>
    <w:rsid w:val="00F500E1"/>
    <w:rsid w:val="00F505EE"/>
    <w:rsid w:val="00F5117D"/>
    <w:rsid w:val="00F5189A"/>
    <w:rsid w:val="00F51C10"/>
    <w:rsid w:val="00F520F6"/>
    <w:rsid w:val="00F5386C"/>
    <w:rsid w:val="00F53DB6"/>
    <w:rsid w:val="00F54370"/>
    <w:rsid w:val="00F54593"/>
    <w:rsid w:val="00F54877"/>
    <w:rsid w:val="00F575F9"/>
    <w:rsid w:val="00F57DC2"/>
    <w:rsid w:val="00F60585"/>
    <w:rsid w:val="00F62481"/>
    <w:rsid w:val="00F63207"/>
    <w:rsid w:val="00F6366F"/>
    <w:rsid w:val="00F63B6C"/>
    <w:rsid w:val="00F6498E"/>
    <w:rsid w:val="00F64BE8"/>
    <w:rsid w:val="00F652DA"/>
    <w:rsid w:val="00F657FA"/>
    <w:rsid w:val="00F66D86"/>
    <w:rsid w:val="00F675B2"/>
    <w:rsid w:val="00F70A58"/>
    <w:rsid w:val="00F70F0A"/>
    <w:rsid w:val="00F71D79"/>
    <w:rsid w:val="00F71FA4"/>
    <w:rsid w:val="00F725F6"/>
    <w:rsid w:val="00F72981"/>
    <w:rsid w:val="00F72D4F"/>
    <w:rsid w:val="00F732C6"/>
    <w:rsid w:val="00F733A0"/>
    <w:rsid w:val="00F751BE"/>
    <w:rsid w:val="00F76002"/>
    <w:rsid w:val="00F77C11"/>
    <w:rsid w:val="00F804D0"/>
    <w:rsid w:val="00F80565"/>
    <w:rsid w:val="00F807A1"/>
    <w:rsid w:val="00F81322"/>
    <w:rsid w:val="00F836D4"/>
    <w:rsid w:val="00F839E8"/>
    <w:rsid w:val="00F85034"/>
    <w:rsid w:val="00F86AD7"/>
    <w:rsid w:val="00F86E46"/>
    <w:rsid w:val="00F87322"/>
    <w:rsid w:val="00F87728"/>
    <w:rsid w:val="00F90C82"/>
    <w:rsid w:val="00F9150D"/>
    <w:rsid w:val="00F91DBC"/>
    <w:rsid w:val="00F91E4C"/>
    <w:rsid w:val="00F9225F"/>
    <w:rsid w:val="00F9306D"/>
    <w:rsid w:val="00F930E0"/>
    <w:rsid w:val="00F9533C"/>
    <w:rsid w:val="00F962C0"/>
    <w:rsid w:val="00F966C0"/>
    <w:rsid w:val="00F967E9"/>
    <w:rsid w:val="00F9690A"/>
    <w:rsid w:val="00F97720"/>
    <w:rsid w:val="00F97F0D"/>
    <w:rsid w:val="00FA0C43"/>
    <w:rsid w:val="00FA2C18"/>
    <w:rsid w:val="00FA35B1"/>
    <w:rsid w:val="00FA400E"/>
    <w:rsid w:val="00FA4193"/>
    <w:rsid w:val="00FA5B17"/>
    <w:rsid w:val="00FA64B0"/>
    <w:rsid w:val="00FA6585"/>
    <w:rsid w:val="00FA6F4B"/>
    <w:rsid w:val="00FB0EC6"/>
    <w:rsid w:val="00FB1126"/>
    <w:rsid w:val="00FB35C6"/>
    <w:rsid w:val="00FB3640"/>
    <w:rsid w:val="00FB4561"/>
    <w:rsid w:val="00FB4CB7"/>
    <w:rsid w:val="00FB5410"/>
    <w:rsid w:val="00FB54E1"/>
    <w:rsid w:val="00FB5619"/>
    <w:rsid w:val="00FB5DFB"/>
    <w:rsid w:val="00FB6F42"/>
    <w:rsid w:val="00FB7348"/>
    <w:rsid w:val="00FB7820"/>
    <w:rsid w:val="00FB7CC4"/>
    <w:rsid w:val="00FC00CE"/>
    <w:rsid w:val="00FC1248"/>
    <w:rsid w:val="00FC16D5"/>
    <w:rsid w:val="00FC1940"/>
    <w:rsid w:val="00FC3561"/>
    <w:rsid w:val="00FC360D"/>
    <w:rsid w:val="00FC79BB"/>
    <w:rsid w:val="00FC7C38"/>
    <w:rsid w:val="00FD1879"/>
    <w:rsid w:val="00FD1881"/>
    <w:rsid w:val="00FD34DD"/>
    <w:rsid w:val="00FD36F9"/>
    <w:rsid w:val="00FD4788"/>
    <w:rsid w:val="00FD63A9"/>
    <w:rsid w:val="00FD647B"/>
    <w:rsid w:val="00FD71EF"/>
    <w:rsid w:val="00FD7B5C"/>
    <w:rsid w:val="00FE06A1"/>
    <w:rsid w:val="00FE0DF2"/>
    <w:rsid w:val="00FE131A"/>
    <w:rsid w:val="00FE186A"/>
    <w:rsid w:val="00FE19FB"/>
    <w:rsid w:val="00FE3039"/>
    <w:rsid w:val="00FE3666"/>
    <w:rsid w:val="00FE3BC9"/>
    <w:rsid w:val="00FE4116"/>
    <w:rsid w:val="00FE447D"/>
    <w:rsid w:val="00FE45C7"/>
    <w:rsid w:val="00FE5682"/>
    <w:rsid w:val="00FE57B0"/>
    <w:rsid w:val="00FE61CD"/>
    <w:rsid w:val="00FE62A1"/>
    <w:rsid w:val="00FF0A83"/>
    <w:rsid w:val="00FF1DCF"/>
    <w:rsid w:val="00FF2DB6"/>
    <w:rsid w:val="00FF4A00"/>
    <w:rsid w:val="00FF4BAB"/>
    <w:rsid w:val="00FF4E68"/>
    <w:rsid w:val="00FF623D"/>
    <w:rsid w:val="00FF6CF4"/>
    <w:rsid w:val="00FF7058"/>
    <w:rsid w:val="00FF77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2E2"/>
    <w:rPr>
      <w:lang w:eastAsia="ro-RO"/>
    </w:rPr>
  </w:style>
  <w:style w:type="paragraph" w:styleId="Titlu1">
    <w:name w:val="heading 1"/>
    <w:basedOn w:val="Normal"/>
    <w:next w:val="Normal"/>
    <w:link w:val="Titlu1Caracter"/>
    <w:qFormat/>
    <w:rsid w:val="007D302A"/>
    <w:pPr>
      <w:keepNext/>
      <w:jc w:val="center"/>
      <w:outlineLvl w:val="0"/>
    </w:pPr>
    <w:rPr>
      <w:rFonts w:ascii="TimesRom" w:hAnsi="TimesRom"/>
      <w:i/>
      <w:sz w:val="24"/>
    </w:rPr>
  </w:style>
  <w:style w:type="paragraph" w:styleId="Titlu2">
    <w:name w:val="heading 2"/>
    <w:basedOn w:val="Normal"/>
    <w:next w:val="Normal"/>
    <w:link w:val="Titlu2Caracter"/>
    <w:qFormat/>
    <w:rsid w:val="007D302A"/>
    <w:pPr>
      <w:keepNext/>
      <w:ind w:left="1140" w:hanging="1140"/>
      <w:jc w:val="both"/>
      <w:outlineLvl w:val="1"/>
    </w:pPr>
    <w:rPr>
      <w:rFonts w:ascii="TimesRom" w:hAnsi="TimesRom"/>
      <w:sz w:val="24"/>
    </w:rPr>
  </w:style>
  <w:style w:type="paragraph" w:styleId="Titlu3">
    <w:name w:val="heading 3"/>
    <w:basedOn w:val="Normal"/>
    <w:next w:val="Normal"/>
    <w:link w:val="Titlu3Caracter"/>
    <w:qFormat/>
    <w:rsid w:val="007D302A"/>
    <w:pPr>
      <w:keepNext/>
      <w:outlineLvl w:val="2"/>
    </w:pPr>
    <w:rPr>
      <w:rFonts w:ascii="AmericanaBoldRom" w:hAnsi="AmericanaBoldRom"/>
      <w:b/>
      <w:sz w:val="24"/>
    </w:rPr>
  </w:style>
  <w:style w:type="paragraph" w:styleId="Titlu4">
    <w:name w:val="heading 4"/>
    <w:basedOn w:val="Normal"/>
    <w:next w:val="Normal"/>
    <w:link w:val="Titlu4Caracter"/>
    <w:qFormat/>
    <w:rsid w:val="007D302A"/>
    <w:pPr>
      <w:keepNext/>
      <w:ind w:right="-7"/>
      <w:outlineLvl w:val="3"/>
    </w:pPr>
    <w:rPr>
      <w:rFonts w:ascii="AmericanaBoldRom" w:hAnsi="AmericanaBoldRom"/>
      <w:b/>
      <w:sz w:val="24"/>
    </w:rPr>
  </w:style>
  <w:style w:type="paragraph" w:styleId="Titlu5">
    <w:name w:val="heading 5"/>
    <w:basedOn w:val="Normal"/>
    <w:next w:val="Normal"/>
    <w:link w:val="Titlu5Caracter"/>
    <w:qFormat/>
    <w:rsid w:val="007D302A"/>
    <w:pPr>
      <w:keepNext/>
      <w:outlineLvl w:val="4"/>
    </w:pPr>
    <w:rPr>
      <w:rFonts w:ascii="AmericanaBoldRom" w:hAnsi="AmericanaBoldRom"/>
      <w:b/>
    </w:rPr>
  </w:style>
  <w:style w:type="paragraph" w:styleId="Titlu6">
    <w:name w:val="heading 6"/>
    <w:basedOn w:val="Normal"/>
    <w:next w:val="Normal"/>
    <w:link w:val="Titlu6Caracter"/>
    <w:qFormat/>
    <w:rsid w:val="007D302A"/>
    <w:pPr>
      <w:keepNext/>
      <w:ind w:left="720"/>
      <w:jc w:val="both"/>
      <w:outlineLvl w:val="5"/>
    </w:pPr>
    <w:rPr>
      <w:rFonts w:ascii="HelveticaRom" w:hAnsi="HelveticaRom"/>
      <w:b/>
      <w:sz w:val="22"/>
    </w:rPr>
  </w:style>
  <w:style w:type="paragraph" w:styleId="Titlu7">
    <w:name w:val="heading 7"/>
    <w:basedOn w:val="Normal"/>
    <w:next w:val="Normal"/>
    <w:link w:val="Titlu7Caracter"/>
    <w:qFormat/>
    <w:rsid w:val="007D302A"/>
    <w:pPr>
      <w:keepNext/>
      <w:jc w:val="center"/>
      <w:outlineLvl w:val="6"/>
    </w:pPr>
    <w:rPr>
      <w:rFonts w:ascii="HelveticaRom" w:hAnsi="HelveticaRom"/>
      <w:b/>
      <w:sz w:val="24"/>
    </w:rPr>
  </w:style>
  <w:style w:type="paragraph" w:styleId="Titlu8">
    <w:name w:val="heading 8"/>
    <w:basedOn w:val="Normal"/>
    <w:next w:val="Normal"/>
    <w:link w:val="Titlu8Caracter"/>
    <w:qFormat/>
    <w:rsid w:val="007D302A"/>
    <w:pPr>
      <w:keepNext/>
      <w:jc w:val="both"/>
      <w:outlineLvl w:val="7"/>
    </w:pPr>
    <w:rPr>
      <w:rFonts w:ascii="HelveticaRom" w:hAnsi="HelveticaRom"/>
      <w:b/>
      <w:sz w:val="24"/>
      <w:lang w:val="fr-FR"/>
    </w:rPr>
  </w:style>
  <w:style w:type="paragraph" w:styleId="Titlu9">
    <w:name w:val="heading 9"/>
    <w:basedOn w:val="Normal"/>
    <w:next w:val="Normal"/>
    <w:link w:val="Titlu9Caracter"/>
    <w:qFormat/>
    <w:rsid w:val="007D302A"/>
    <w:pPr>
      <w:keepNext/>
      <w:jc w:val="center"/>
      <w:outlineLvl w:val="8"/>
    </w:pPr>
    <w:rPr>
      <w:rFonts w:ascii="HelveticaRom" w:hAnsi="HelveticaRom"/>
      <w:sz w:val="24"/>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D302A"/>
    <w:rPr>
      <w:rFonts w:ascii="AmericanaBoldRom" w:hAnsi="AmericanaBoldRom"/>
      <w:b/>
      <w:sz w:val="24"/>
    </w:rPr>
  </w:style>
  <w:style w:type="paragraph" w:styleId="Antet">
    <w:name w:val="header"/>
    <w:basedOn w:val="Normal"/>
    <w:link w:val="AntetCaracter"/>
    <w:rsid w:val="007D302A"/>
    <w:pPr>
      <w:tabs>
        <w:tab w:val="center" w:pos="4320"/>
        <w:tab w:val="right" w:pos="8640"/>
      </w:tabs>
    </w:pPr>
  </w:style>
  <w:style w:type="paragraph" w:styleId="Subsol">
    <w:name w:val="footer"/>
    <w:basedOn w:val="Normal"/>
    <w:link w:val="SubsolCaracter"/>
    <w:uiPriority w:val="99"/>
    <w:rsid w:val="007D302A"/>
    <w:pPr>
      <w:tabs>
        <w:tab w:val="center" w:pos="4320"/>
        <w:tab w:val="right" w:pos="8640"/>
      </w:tabs>
    </w:pPr>
  </w:style>
  <w:style w:type="paragraph" w:styleId="Corptext2">
    <w:name w:val="Body Text 2"/>
    <w:basedOn w:val="Normal"/>
    <w:link w:val="Corptext2Caracter"/>
    <w:rsid w:val="007D302A"/>
    <w:pPr>
      <w:jc w:val="both"/>
    </w:pPr>
    <w:rPr>
      <w:rFonts w:ascii="HelveticaRom" w:hAnsi="HelveticaRom"/>
      <w:sz w:val="22"/>
    </w:rPr>
  </w:style>
  <w:style w:type="paragraph" w:styleId="Indentcorptext">
    <w:name w:val="Body Text Indent"/>
    <w:basedOn w:val="Normal"/>
    <w:link w:val="IndentcorptextCaracter"/>
    <w:rsid w:val="007D302A"/>
    <w:pPr>
      <w:ind w:left="1080"/>
      <w:jc w:val="both"/>
    </w:pPr>
    <w:rPr>
      <w:rFonts w:ascii="AmericanaBoldRom" w:hAnsi="AmericanaBoldRom"/>
      <w:sz w:val="22"/>
    </w:rPr>
  </w:style>
  <w:style w:type="paragraph" w:styleId="Indentcorptext2">
    <w:name w:val="Body Text Indent 2"/>
    <w:basedOn w:val="Normal"/>
    <w:link w:val="Indentcorptext2Caracter"/>
    <w:rsid w:val="007D302A"/>
    <w:pPr>
      <w:ind w:firstLine="720"/>
      <w:jc w:val="both"/>
    </w:pPr>
    <w:rPr>
      <w:rFonts w:ascii="TimesRom" w:hAnsi="TimesRom"/>
      <w:sz w:val="22"/>
    </w:rPr>
  </w:style>
  <w:style w:type="paragraph" w:styleId="Indentcorptext3">
    <w:name w:val="Body Text Indent 3"/>
    <w:basedOn w:val="Normal"/>
    <w:link w:val="Indentcorptext3Caracter"/>
    <w:rsid w:val="007D302A"/>
    <w:pPr>
      <w:ind w:left="720"/>
      <w:jc w:val="both"/>
    </w:pPr>
    <w:rPr>
      <w:rFonts w:ascii="HelveticaRom" w:hAnsi="HelveticaRom"/>
      <w:sz w:val="22"/>
    </w:rPr>
  </w:style>
  <w:style w:type="paragraph" w:styleId="Corptext3">
    <w:name w:val="Body Text 3"/>
    <w:basedOn w:val="Normal"/>
    <w:link w:val="Corptext3Caracter"/>
    <w:rsid w:val="007D302A"/>
    <w:rPr>
      <w:rFonts w:ascii="HelveticaRom" w:hAnsi="HelveticaRom"/>
      <w:b/>
      <w:sz w:val="28"/>
    </w:rPr>
  </w:style>
  <w:style w:type="paragraph" w:styleId="Plandocument">
    <w:name w:val="Document Map"/>
    <w:basedOn w:val="Normal"/>
    <w:link w:val="PlandocumentCaracter"/>
    <w:semiHidden/>
    <w:rsid w:val="004448E5"/>
    <w:pPr>
      <w:shd w:val="clear" w:color="auto" w:fill="000080"/>
    </w:pPr>
    <w:rPr>
      <w:rFonts w:ascii="Tahoma" w:hAnsi="Tahoma"/>
    </w:rPr>
  </w:style>
  <w:style w:type="character" w:customStyle="1" w:styleId="Titlu8Caracter">
    <w:name w:val="Titlu 8 Caracter"/>
    <w:link w:val="Titlu8"/>
    <w:rsid w:val="00DE2607"/>
    <w:rPr>
      <w:rFonts w:ascii="HelveticaRom" w:hAnsi="HelveticaRom"/>
      <w:b/>
      <w:sz w:val="24"/>
      <w:lang w:val="fr-FR" w:eastAsia="ro-RO" w:bidi="ar-SA"/>
    </w:rPr>
  </w:style>
  <w:style w:type="character" w:customStyle="1" w:styleId="SubsolCaracter">
    <w:name w:val="Subsol Caracter"/>
    <w:link w:val="Subsol"/>
    <w:uiPriority w:val="99"/>
    <w:rsid w:val="00C22AE2"/>
    <w:rPr>
      <w:lang w:val="en-US"/>
    </w:rPr>
  </w:style>
  <w:style w:type="paragraph" w:customStyle="1" w:styleId="Caracter">
    <w:name w:val="Caracter"/>
    <w:basedOn w:val="Normal"/>
    <w:rsid w:val="00E80CF8"/>
    <w:rPr>
      <w:sz w:val="24"/>
      <w:szCs w:val="24"/>
      <w:lang w:val="pl-PL" w:eastAsia="pl-PL"/>
    </w:rPr>
  </w:style>
  <w:style w:type="paragraph" w:customStyle="1" w:styleId="Caracter1">
    <w:name w:val="Caracter1"/>
    <w:basedOn w:val="Normal"/>
    <w:rsid w:val="009E699B"/>
    <w:rPr>
      <w:sz w:val="24"/>
      <w:szCs w:val="24"/>
      <w:lang w:val="pl-PL" w:eastAsia="pl-PL"/>
    </w:rPr>
  </w:style>
  <w:style w:type="character" w:customStyle="1" w:styleId="Titlu1Caracter">
    <w:name w:val="Titlu 1 Caracter"/>
    <w:link w:val="Titlu1"/>
    <w:rsid w:val="009932A2"/>
    <w:rPr>
      <w:rFonts w:ascii="TimesRom" w:hAnsi="TimesRom"/>
      <w:i/>
      <w:sz w:val="24"/>
      <w:lang w:eastAsia="ro-RO"/>
    </w:rPr>
  </w:style>
  <w:style w:type="character" w:customStyle="1" w:styleId="Titlu2Caracter">
    <w:name w:val="Titlu 2 Caracter"/>
    <w:link w:val="Titlu2"/>
    <w:rsid w:val="009932A2"/>
    <w:rPr>
      <w:rFonts w:ascii="TimesRom" w:hAnsi="TimesRom"/>
      <w:sz w:val="24"/>
      <w:lang w:eastAsia="ro-RO"/>
    </w:rPr>
  </w:style>
  <w:style w:type="character" w:customStyle="1" w:styleId="Titlu3Caracter">
    <w:name w:val="Titlu 3 Caracter"/>
    <w:link w:val="Titlu3"/>
    <w:rsid w:val="009932A2"/>
    <w:rPr>
      <w:rFonts w:ascii="AmericanaBoldRom" w:hAnsi="AmericanaBoldRom"/>
      <w:b/>
      <w:sz w:val="24"/>
      <w:lang w:eastAsia="ro-RO"/>
    </w:rPr>
  </w:style>
  <w:style w:type="character" w:customStyle="1" w:styleId="Titlu4Caracter">
    <w:name w:val="Titlu 4 Caracter"/>
    <w:link w:val="Titlu4"/>
    <w:rsid w:val="009932A2"/>
    <w:rPr>
      <w:rFonts w:ascii="AmericanaBoldRom" w:hAnsi="AmericanaBoldRom"/>
      <w:b/>
      <w:sz w:val="24"/>
      <w:lang w:eastAsia="ro-RO"/>
    </w:rPr>
  </w:style>
  <w:style w:type="character" w:customStyle="1" w:styleId="Titlu5Caracter">
    <w:name w:val="Titlu 5 Caracter"/>
    <w:link w:val="Titlu5"/>
    <w:rsid w:val="009932A2"/>
    <w:rPr>
      <w:rFonts w:ascii="AmericanaBoldRom" w:hAnsi="AmericanaBoldRom"/>
      <w:b/>
      <w:lang w:eastAsia="ro-RO"/>
    </w:rPr>
  </w:style>
  <w:style w:type="character" w:customStyle="1" w:styleId="Titlu6Caracter">
    <w:name w:val="Titlu 6 Caracter"/>
    <w:link w:val="Titlu6"/>
    <w:rsid w:val="009932A2"/>
    <w:rPr>
      <w:rFonts w:ascii="HelveticaRom" w:hAnsi="HelveticaRom"/>
      <w:b/>
      <w:sz w:val="22"/>
      <w:lang w:eastAsia="ro-RO"/>
    </w:rPr>
  </w:style>
  <w:style w:type="character" w:customStyle="1" w:styleId="Titlu7Caracter">
    <w:name w:val="Titlu 7 Caracter"/>
    <w:link w:val="Titlu7"/>
    <w:rsid w:val="009932A2"/>
    <w:rPr>
      <w:rFonts w:ascii="HelveticaRom" w:hAnsi="HelveticaRom"/>
      <w:b/>
      <w:sz w:val="24"/>
      <w:lang w:eastAsia="ro-RO"/>
    </w:rPr>
  </w:style>
  <w:style w:type="character" w:customStyle="1" w:styleId="Titlu9Caracter">
    <w:name w:val="Titlu 9 Caracter"/>
    <w:link w:val="Titlu9"/>
    <w:rsid w:val="009932A2"/>
    <w:rPr>
      <w:rFonts w:ascii="HelveticaRom" w:hAnsi="HelveticaRom"/>
      <w:sz w:val="24"/>
      <w:lang w:val="fr-FR" w:eastAsia="ro-RO"/>
    </w:rPr>
  </w:style>
  <w:style w:type="character" w:customStyle="1" w:styleId="CorptextCaracter">
    <w:name w:val="Corp text Caracter"/>
    <w:link w:val="Corptext"/>
    <w:rsid w:val="009932A2"/>
    <w:rPr>
      <w:rFonts w:ascii="AmericanaBoldRom" w:hAnsi="AmericanaBoldRom"/>
      <w:b/>
      <w:sz w:val="24"/>
      <w:lang w:eastAsia="ro-RO"/>
    </w:rPr>
  </w:style>
  <w:style w:type="character" w:customStyle="1" w:styleId="AntetCaracter">
    <w:name w:val="Antet Caracter"/>
    <w:link w:val="Antet"/>
    <w:rsid w:val="009932A2"/>
    <w:rPr>
      <w:lang w:eastAsia="ro-RO"/>
    </w:rPr>
  </w:style>
  <w:style w:type="character" w:customStyle="1" w:styleId="Corptext2Caracter">
    <w:name w:val="Corp text 2 Caracter"/>
    <w:link w:val="Corptext2"/>
    <w:rsid w:val="009932A2"/>
    <w:rPr>
      <w:rFonts w:ascii="HelveticaRom" w:hAnsi="HelveticaRom"/>
      <w:sz w:val="22"/>
      <w:lang w:eastAsia="ro-RO"/>
    </w:rPr>
  </w:style>
  <w:style w:type="character" w:customStyle="1" w:styleId="IndentcorptextCaracter">
    <w:name w:val="Indent corp text Caracter"/>
    <w:link w:val="Indentcorptext"/>
    <w:rsid w:val="009932A2"/>
    <w:rPr>
      <w:rFonts w:ascii="AmericanaBoldRom" w:hAnsi="AmericanaBoldRom"/>
      <w:sz w:val="22"/>
      <w:lang w:eastAsia="ro-RO"/>
    </w:rPr>
  </w:style>
  <w:style w:type="character" w:customStyle="1" w:styleId="Indentcorptext2Caracter">
    <w:name w:val="Indent corp text 2 Caracter"/>
    <w:link w:val="Indentcorptext2"/>
    <w:rsid w:val="009932A2"/>
    <w:rPr>
      <w:rFonts w:ascii="TimesRom" w:hAnsi="TimesRom"/>
      <w:sz w:val="22"/>
      <w:lang w:eastAsia="ro-RO"/>
    </w:rPr>
  </w:style>
  <w:style w:type="character" w:customStyle="1" w:styleId="Indentcorptext3Caracter">
    <w:name w:val="Indent corp text 3 Caracter"/>
    <w:link w:val="Indentcorptext3"/>
    <w:rsid w:val="009932A2"/>
    <w:rPr>
      <w:rFonts w:ascii="HelveticaRom" w:hAnsi="HelveticaRom"/>
      <w:sz w:val="22"/>
      <w:lang w:eastAsia="ro-RO"/>
    </w:rPr>
  </w:style>
  <w:style w:type="character" w:customStyle="1" w:styleId="Corptext3Caracter">
    <w:name w:val="Corp text 3 Caracter"/>
    <w:link w:val="Corptext3"/>
    <w:rsid w:val="009932A2"/>
    <w:rPr>
      <w:rFonts w:ascii="HelveticaRom" w:hAnsi="HelveticaRom"/>
      <w:b/>
      <w:sz w:val="28"/>
      <w:lang w:eastAsia="ro-RO"/>
    </w:rPr>
  </w:style>
  <w:style w:type="character" w:customStyle="1" w:styleId="PlandocumentCaracter">
    <w:name w:val="Plan document Caracter"/>
    <w:link w:val="Plandocument"/>
    <w:semiHidden/>
    <w:rsid w:val="009932A2"/>
    <w:rPr>
      <w:rFonts w:ascii="Tahoma" w:hAnsi="Tahoma" w:cs="Tahoma"/>
      <w:shd w:val="clear" w:color="auto" w:fill="000080"/>
      <w:lang w:eastAsia="ro-RO"/>
    </w:rPr>
  </w:style>
  <w:style w:type="character" w:customStyle="1" w:styleId="CharChar7">
    <w:name w:val="Char Char7"/>
    <w:locked/>
    <w:rsid w:val="009932A2"/>
    <w:rPr>
      <w:sz w:val="24"/>
      <w:lang w:val="ro-RO" w:eastAsia="ro-RO" w:bidi="ar-SA"/>
    </w:rPr>
  </w:style>
  <w:style w:type="paragraph" w:styleId="Listparagraf">
    <w:name w:val="List Paragraph"/>
    <w:aliases w:val="Forth level,Numbered List,Citation List,본문(내용),List Paragraph (numbered (a)),Normal bullet 2,body 2,lp1,Heading x1,Lista 1,lp11,List Paragraph11,List Paragraph1,List Paragraph111,Outlines a.b,Akapit z listą BS,Outlines a.b.c.,References"/>
    <w:basedOn w:val="Normal"/>
    <w:link w:val="ListparagrafCaracter"/>
    <w:uiPriority w:val="34"/>
    <w:qFormat/>
    <w:rsid w:val="009932A2"/>
    <w:pPr>
      <w:ind w:left="720"/>
      <w:contextualSpacing/>
    </w:pPr>
    <w:rPr>
      <w:lang w:val="ro-RO"/>
    </w:rPr>
  </w:style>
  <w:style w:type="paragraph" w:styleId="TextnBalon">
    <w:name w:val="Balloon Text"/>
    <w:basedOn w:val="Normal"/>
    <w:link w:val="TextnBalonCaracter"/>
    <w:rsid w:val="00630EA6"/>
    <w:rPr>
      <w:rFonts w:ascii="Tahoma" w:hAnsi="Tahoma"/>
      <w:sz w:val="16"/>
      <w:szCs w:val="16"/>
    </w:rPr>
  </w:style>
  <w:style w:type="character" w:customStyle="1" w:styleId="TextnBalonCaracter">
    <w:name w:val="Text în Balon Caracter"/>
    <w:link w:val="TextnBalon"/>
    <w:rsid w:val="00630EA6"/>
    <w:rPr>
      <w:rFonts w:ascii="Tahoma" w:hAnsi="Tahoma" w:cs="Tahoma"/>
      <w:sz w:val="16"/>
      <w:szCs w:val="16"/>
      <w:lang w:eastAsia="ro-RO"/>
    </w:rPr>
  </w:style>
  <w:style w:type="character" w:customStyle="1" w:styleId="ListparagrafCaracter">
    <w:name w:val="Listă paragraf Caracter"/>
    <w:aliases w:val="Forth level Caracter,Numbered List Caracter,Citation List Caracter,본문(내용) Caracter,List Paragraph (numbered (a)) Caracter,Normal bullet 2 Caracter,body 2 Caracter,lp1 Caracter,Heading x1 Caracter,Lista 1 Caracter,lp11 Caracter"/>
    <w:link w:val="Listparagraf"/>
    <w:uiPriority w:val="34"/>
    <w:qFormat/>
    <w:locked/>
    <w:rsid w:val="00FB0EC6"/>
    <w:rPr>
      <w:lang w:val="ro-RO" w:eastAsia="ro-RO"/>
    </w:rPr>
  </w:style>
  <w:style w:type="paragraph" w:customStyle="1" w:styleId="Default">
    <w:name w:val="Default"/>
    <w:rsid w:val="001975F8"/>
    <w:pPr>
      <w:autoSpaceDE w:val="0"/>
      <w:autoSpaceDN w:val="0"/>
      <w:adjustRightInd w:val="0"/>
    </w:pPr>
    <w:rPr>
      <w:rFonts w:ascii="Andes" w:eastAsiaTheme="minorHAnsi" w:hAnsi="Andes" w:cs="Andes"/>
      <w:color w:val="000000"/>
      <w:sz w:val="24"/>
      <w:szCs w:val="24"/>
      <w:lang w:val="ro-RO"/>
    </w:rPr>
  </w:style>
  <w:style w:type="paragraph" w:customStyle="1" w:styleId="Body">
    <w:name w:val="Body"/>
    <w:basedOn w:val="Normal"/>
    <w:link w:val="BodyChar"/>
    <w:qFormat/>
    <w:rsid w:val="00BC7327"/>
    <w:pPr>
      <w:spacing w:before="120" w:line="240" w:lineRule="exact"/>
      <w:jc w:val="both"/>
    </w:pPr>
    <w:rPr>
      <w:rFonts w:ascii="Trebuchet MS" w:eastAsiaTheme="minorHAnsi" w:hAnsi="Trebuchet MS" w:cs="Arial"/>
      <w:szCs w:val="24"/>
      <w:lang w:eastAsia="en-US"/>
    </w:rPr>
  </w:style>
  <w:style w:type="character" w:customStyle="1" w:styleId="BodyChar">
    <w:name w:val="Body Char"/>
    <w:basedOn w:val="Fontdeparagrafimplicit"/>
    <w:link w:val="Body"/>
    <w:rsid w:val="00BC7327"/>
    <w:rPr>
      <w:rFonts w:ascii="Trebuchet MS" w:eastAsiaTheme="minorHAnsi" w:hAnsi="Trebuchet MS" w:cs="Arial"/>
      <w:szCs w:val="24"/>
    </w:rPr>
  </w:style>
  <w:style w:type="paragraph" w:styleId="NormalWeb">
    <w:name w:val="Normal (Web)"/>
    <w:basedOn w:val="Normal"/>
    <w:uiPriority w:val="99"/>
    <w:unhideWhenUsed/>
    <w:rsid w:val="00BB77D1"/>
    <w:pPr>
      <w:spacing w:before="100" w:beforeAutospacing="1" w:after="100" w:afterAutospacing="1"/>
    </w:pPr>
    <w:rPr>
      <w:rFonts w:eastAsiaTheme="minorHAnsi"/>
      <w:sz w:val="24"/>
      <w:szCs w:val="24"/>
      <w:lang w:val="en-GB" w:eastAsia="en-GB"/>
    </w:rPr>
  </w:style>
  <w:style w:type="table" w:styleId="GrilTabel">
    <w:name w:val="Table Grid"/>
    <w:aliases w:val="Table"/>
    <w:basedOn w:val="TabelNormal"/>
    <w:uiPriority w:val="39"/>
    <w:rsid w:val="00AA27B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obust">
    <w:name w:val="Strong"/>
    <w:basedOn w:val="Fontdeparagrafimplicit"/>
    <w:uiPriority w:val="22"/>
    <w:qFormat/>
    <w:rsid w:val="00DF6E77"/>
    <w:rPr>
      <w:b/>
      <w:bCs/>
    </w:rPr>
  </w:style>
</w:styles>
</file>

<file path=word/webSettings.xml><?xml version="1.0" encoding="utf-8"?>
<w:webSettings xmlns:r="http://schemas.openxmlformats.org/officeDocument/2006/relationships" xmlns:w="http://schemas.openxmlformats.org/wordprocessingml/2006/main">
  <w:divs>
    <w:div w:id="522089036">
      <w:bodyDiv w:val="1"/>
      <w:marLeft w:val="0"/>
      <w:marRight w:val="0"/>
      <w:marTop w:val="0"/>
      <w:marBottom w:val="0"/>
      <w:divBdr>
        <w:top w:val="none" w:sz="0" w:space="0" w:color="auto"/>
        <w:left w:val="none" w:sz="0" w:space="0" w:color="auto"/>
        <w:bottom w:val="none" w:sz="0" w:space="0" w:color="auto"/>
        <w:right w:val="none" w:sz="0" w:space="0" w:color="auto"/>
      </w:divBdr>
    </w:div>
    <w:div w:id="622689316">
      <w:bodyDiv w:val="1"/>
      <w:marLeft w:val="0"/>
      <w:marRight w:val="0"/>
      <w:marTop w:val="0"/>
      <w:marBottom w:val="0"/>
      <w:divBdr>
        <w:top w:val="none" w:sz="0" w:space="0" w:color="auto"/>
        <w:left w:val="none" w:sz="0" w:space="0" w:color="auto"/>
        <w:bottom w:val="none" w:sz="0" w:space="0" w:color="auto"/>
        <w:right w:val="none" w:sz="0" w:space="0" w:color="auto"/>
      </w:divBdr>
    </w:div>
    <w:div w:id="749741809">
      <w:bodyDiv w:val="1"/>
      <w:marLeft w:val="0"/>
      <w:marRight w:val="0"/>
      <w:marTop w:val="0"/>
      <w:marBottom w:val="0"/>
      <w:divBdr>
        <w:top w:val="none" w:sz="0" w:space="0" w:color="auto"/>
        <w:left w:val="none" w:sz="0" w:space="0" w:color="auto"/>
        <w:bottom w:val="none" w:sz="0" w:space="0" w:color="auto"/>
        <w:right w:val="none" w:sz="0" w:space="0" w:color="auto"/>
      </w:divBdr>
    </w:div>
    <w:div w:id="1006638299">
      <w:bodyDiv w:val="1"/>
      <w:marLeft w:val="0"/>
      <w:marRight w:val="0"/>
      <w:marTop w:val="0"/>
      <w:marBottom w:val="0"/>
      <w:divBdr>
        <w:top w:val="none" w:sz="0" w:space="0" w:color="auto"/>
        <w:left w:val="none" w:sz="0" w:space="0" w:color="auto"/>
        <w:bottom w:val="none" w:sz="0" w:space="0" w:color="auto"/>
        <w:right w:val="none" w:sz="0" w:space="0" w:color="auto"/>
      </w:divBdr>
    </w:div>
    <w:div w:id="137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C456-93CE-414A-8B0E-EF29BEAA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1873</TotalTime>
  <Pages>3</Pages>
  <Words>1087</Words>
  <Characters>6196</Characters>
  <Application>Microsoft Office Word</Application>
  <DocSecurity>0</DocSecurity>
  <Lines>51</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MINISTERUL ADMINISTRA}IEI {I INTERNE</vt:lpstr>
      <vt:lpstr>MINISTERUL ADMINISTRA}IEI {I INTERNE</vt:lpstr>
    </vt:vector>
  </TitlesOfParts>
  <Company>igcpm</Company>
  <LinksUpToDate>false</LinksUpToDate>
  <CharactersWithSpaces>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ADMINISTRA}IEI {I INTERNE</dc:title>
  <dc:creator>servicii</dc:creator>
  <cp:lastModifiedBy>mihaita.gabroveanu</cp:lastModifiedBy>
  <cp:revision>51</cp:revision>
  <cp:lastPrinted>2024-11-01T09:06:00Z</cp:lastPrinted>
  <dcterms:created xsi:type="dcterms:W3CDTF">2025-05-20T07:10:00Z</dcterms:created>
  <dcterms:modified xsi:type="dcterms:W3CDTF">2025-12-05T10:50:00Z</dcterms:modified>
</cp:coreProperties>
</file>